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3D" w:rsidRDefault="00041B3D" w:rsidP="00041B3D">
      <w:pPr>
        <w:jc w:val="center"/>
        <w:rPr>
          <w:rFonts w:ascii="Times New Roman" w:hAnsi="Times New Roman" w:cs="Times New Roman"/>
          <w:sz w:val="44"/>
        </w:rPr>
      </w:pPr>
      <w:r w:rsidRPr="00041B3D">
        <w:rPr>
          <w:rFonts w:ascii="Times New Roman" w:hAnsi="Times New Roman" w:cs="Times New Roman"/>
          <w:sz w:val="44"/>
        </w:rPr>
        <w:t>КОНСУЛЬТАЦИЯ ДЛЯ ВОСПИТАТЕЛЕЙ</w:t>
      </w:r>
    </w:p>
    <w:p w:rsidR="00041B3D" w:rsidRDefault="00041B3D" w:rsidP="00041B3D">
      <w:pPr>
        <w:jc w:val="center"/>
        <w:rPr>
          <w:rFonts w:ascii="Times New Roman" w:hAnsi="Times New Roman" w:cs="Times New Roman"/>
          <w:sz w:val="44"/>
        </w:rPr>
      </w:pPr>
    </w:p>
    <w:p w:rsidR="00041B3D" w:rsidRPr="00041B3D" w:rsidRDefault="00041B3D" w:rsidP="00041B3D">
      <w:pPr>
        <w:jc w:val="center"/>
        <w:rPr>
          <w:rFonts w:ascii="Times New Roman" w:hAnsi="Times New Roman" w:cs="Times New Roman"/>
          <w:sz w:val="44"/>
        </w:rPr>
      </w:pPr>
    </w:p>
    <w:p w:rsidR="00041B3D" w:rsidRDefault="00041B3D" w:rsidP="00041B3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Тема: О</w:t>
      </w:r>
      <w:r w:rsidRPr="00041B3D">
        <w:rPr>
          <w:rFonts w:ascii="Times New Roman" w:hAnsi="Times New Roman" w:cs="Times New Roman"/>
          <w:sz w:val="44"/>
        </w:rPr>
        <w:t xml:space="preserve">бучение детей дошкольного возраста </w:t>
      </w:r>
      <w:r>
        <w:rPr>
          <w:rFonts w:ascii="Times New Roman" w:hAnsi="Times New Roman" w:cs="Times New Roman"/>
          <w:sz w:val="44"/>
        </w:rPr>
        <w:t>ПДД</w:t>
      </w:r>
    </w:p>
    <w:p w:rsidR="00041B3D" w:rsidRDefault="00041B3D" w:rsidP="00041B3D">
      <w:pPr>
        <w:jc w:val="right"/>
        <w:rPr>
          <w:rFonts w:ascii="Times New Roman" w:hAnsi="Times New Roman" w:cs="Times New Roman"/>
          <w:sz w:val="36"/>
        </w:rPr>
      </w:pPr>
    </w:p>
    <w:p w:rsidR="00041B3D" w:rsidRDefault="00041B3D" w:rsidP="00041B3D">
      <w:pPr>
        <w:jc w:val="right"/>
        <w:rPr>
          <w:rFonts w:ascii="Times New Roman" w:hAnsi="Times New Roman" w:cs="Times New Roman"/>
          <w:sz w:val="36"/>
        </w:rPr>
      </w:pPr>
    </w:p>
    <w:p w:rsidR="00041B3D" w:rsidRDefault="00041B3D" w:rsidP="00041B3D">
      <w:pPr>
        <w:jc w:val="right"/>
        <w:rPr>
          <w:rFonts w:ascii="Times New Roman" w:hAnsi="Times New Roman" w:cs="Times New Roman"/>
          <w:sz w:val="36"/>
        </w:rPr>
      </w:pPr>
    </w:p>
    <w:p w:rsidR="00041B3D" w:rsidRPr="00041B3D" w:rsidRDefault="00041B3D" w:rsidP="00041B3D">
      <w:pPr>
        <w:jc w:val="right"/>
        <w:rPr>
          <w:rFonts w:ascii="Times New Roman" w:hAnsi="Times New Roman" w:cs="Times New Roman"/>
          <w:sz w:val="36"/>
          <w:u w:val="double"/>
        </w:rPr>
      </w:pPr>
      <w:r>
        <w:rPr>
          <w:rFonts w:ascii="Times New Roman" w:hAnsi="Times New Roman" w:cs="Times New Roman"/>
          <w:sz w:val="36"/>
        </w:rPr>
        <w:t>Подготовила</w:t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t xml:space="preserve"> воспитатель : </w:t>
      </w:r>
      <w:r w:rsidRPr="00041B3D">
        <w:rPr>
          <w:rFonts w:ascii="Times New Roman" w:hAnsi="Times New Roman" w:cs="Times New Roman"/>
          <w:sz w:val="36"/>
        </w:rPr>
        <w:t>Васильева Екатерина Олеговна</w:t>
      </w:r>
    </w:p>
    <w:p w:rsidR="00041B3D" w:rsidRPr="00041B3D" w:rsidRDefault="00041B3D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</w:rPr>
        <w:br w:type="page"/>
      </w:r>
    </w:p>
    <w:p w:rsidR="00041B3D" w:rsidRPr="00041B3D" w:rsidRDefault="00041B3D" w:rsidP="00041B3D">
      <w:pPr>
        <w:rPr>
          <w:rFonts w:ascii="Times New Roman" w:hAnsi="Times New Roman" w:cs="Times New Roman"/>
        </w:rPr>
      </w:pPr>
      <w:r w:rsidRPr="00041B3D">
        <w:rPr>
          <w:rFonts w:ascii="Times New Roman" w:hAnsi="Times New Roman" w:cs="Times New Roman"/>
          <w:b/>
          <w:bCs/>
        </w:rPr>
        <w:lastRenderedPageBreak/>
        <w:t>Как обеспечить безопасность наших детей?</w:t>
      </w:r>
      <w:r w:rsidRPr="00041B3D">
        <w:rPr>
          <w:rFonts w:ascii="Times New Roman" w:hAnsi="Times New Roman" w:cs="Times New Roman"/>
        </w:rPr>
        <w:br/>
        <w:t>Большую роль в решении этой проблемы имеет организация работы по предупреждению дорожно-транспортного травматизма в дошкольных учреждениях. Знакомить детей с правилами дорожного движения, формировать у них навыки правильного поведения на дороге необходимо с самого раннего детства, так как знания, полученные в детстве наиболее прочные: правила, усвоенные ребенком, впоследствии становятся нормой поведения, а их соблюдение – потребностью человека.</w:t>
      </w:r>
      <w:r w:rsidRPr="00041B3D">
        <w:rPr>
          <w:rFonts w:ascii="Times New Roman" w:hAnsi="Times New Roman" w:cs="Times New Roman"/>
        </w:rPr>
        <w:br/>
        <w:t>Цель: Сохранение жизни и здоровья детей, профилактика детского дорожно-транспортного травматизма. Научить соблюдать элементарные правила дорожного движения.</w:t>
      </w:r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  <w:b/>
          <w:bCs/>
        </w:rPr>
        <w:t>Задачи для воспитателей:</w:t>
      </w:r>
      <w:r w:rsidRPr="00041B3D">
        <w:rPr>
          <w:rFonts w:ascii="Times New Roman" w:hAnsi="Times New Roman" w:cs="Times New Roman"/>
        </w:rPr>
        <w:br/>
        <w:t>1. С помощью разнообразных приемов и методов оптимизировать</w:t>
      </w:r>
      <w:r w:rsidRPr="00041B3D">
        <w:rPr>
          <w:rFonts w:ascii="Times New Roman" w:hAnsi="Times New Roman" w:cs="Times New Roman"/>
        </w:rPr>
        <w:br/>
        <w:t>работу с родителями детей по изучению и закреплению знаний о правилах дорожного движения.</w:t>
      </w:r>
      <w:r w:rsidRPr="00041B3D">
        <w:rPr>
          <w:rFonts w:ascii="Times New Roman" w:hAnsi="Times New Roman" w:cs="Times New Roman"/>
        </w:rPr>
        <w:br/>
        <w:t>2. Обобщить и расширить знания детей о правилах дорожного движения.</w:t>
      </w:r>
      <w:r w:rsidRPr="00041B3D">
        <w:rPr>
          <w:rFonts w:ascii="Times New Roman" w:hAnsi="Times New Roman" w:cs="Times New Roman"/>
        </w:rPr>
        <w:br/>
        <w:t>3. Укрепить материально-техническую базу для работы по данному направлению.</w:t>
      </w:r>
      <w:r w:rsidRPr="00041B3D">
        <w:rPr>
          <w:rFonts w:ascii="Times New Roman" w:hAnsi="Times New Roman" w:cs="Times New Roman"/>
        </w:rPr>
        <w:br/>
        <w:t>Содержание уголков безопасности дорожного движения в группах</w:t>
      </w:r>
      <w:proofErr w:type="gramStart"/>
      <w:r w:rsidRPr="00041B3D">
        <w:rPr>
          <w:rFonts w:ascii="Times New Roman" w:hAnsi="Times New Roman" w:cs="Times New Roman"/>
        </w:rPr>
        <w:br/>
        <w:t>В</w:t>
      </w:r>
      <w:proofErr w:type="gramEnd"/>
      <w:r w:rsidRPr="00041B3D">
        <w:rPr>
          <w:rFonts w:ascii="Times New Roman" w:hAnsi="Times New Roman" w:cs="Times New Roman"/>
        </w:rPr>
        <w:t xml:space="preserve"> первой младшей группе дети знакомятся с транспортными средствами: грузовыми и легковыми автомобилями, общественным транспортом. Определяют, из каких частей состоит машины. Обучаются различать красный и зеленый цвета. </w:t>
      </w:r>
      <w:proofErr w:type="gramStart"/>
      <w:r w:rsidRPr="00041B3D">
        <w:rPr>
          <w:rFonts w:ascii="Times New Roman" w:hAnsi="Times New Roman" w:cs="Times New Roman"/>
        </w:rPr>
        <w:t>Следовательно, </w:t>
      </w:r>
      <w:r w:rsidRPr="00041B3D">
        <w:rPr>
          <w:rFonts w:ascii="Times New Roman" w:hAnsi="Times New Roman" w:cs="Times New Roman"/>
          <w:b/>
          <w:bCs/>
        </w:rPr>
        <w:t>в игровом уголке должны быть</w:t>
      </w:r>
      <w:r w:rsidRPr="00041B3D">
        <w:rPr>
          <w:rFonts w:ascii="Times New Roman" w:hAnsi="Times New Roman" w:cs="Times New Roman"/>
        </w:rPr>
        <w:t>:</w:t>
      </w:r>
      <w:r w:rsidRPr="00041B3D">
        <w:rPr>
          <w:rFonts w:ascii="Times New Roman" w:hAnsi="Times New Roman" w:cs="Times New Roman"/>
        </w:rPr>
        <w:br/>
        <w:t>• набор транспортных средств;</w:t>
      </w:r>
      <w:r w:rsidRPr="00041B3D">
        <w:rPr>
          <w:rFonts w:ascii="Times New Roman" w:hAnsi="Times New Roman" w:cs="Times New Roman"/>
        </w:rPr>
        <w:br/>
        <w:t>• иллюстрации с изображением транспортных средств;</w:t>
      </w:r>
      <w:r w:rsidRPr="00041B3D">
        <w:rPr>
          <w:rFonts w:ascii="Times New Roman" w:hAnsi="Times New Roman" w:cs="Times New Roman"/>
        </w:rPr>
        <w:br/>
        <w:t>• кружки красного и зеленого цвета, макет пешеходного светофора;</w:t>
      </w:r>
      <w:r w:rsidRPr="00041B3D">
        <w:rPr>
          <w:rFonts w:ascii="Times New Roman" w:hAnsi="Times New Roman" w:cs="Times New Roman"/>
        </w:rPr>
        <w:br/>
        <w:t>• 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транспорта);</w:t>
      </w:r>
      <w:r w:rsidRPr="00041B3D">
        <w:rPr>
          <w:rFonts w:ascii="Times New Roman" w:hAnsi="Times New Roman" w:cs="Times New Roman"/>
        </w:rPr>
        <w:br/>
        <w:t>• дидактические игры «Собери машину» (из 4-х частей), «Поставь машину в гараж», «Светофор».</w:t>
      </w:r>
      <w:proofErr w:type="gramEnd"/>
      <w:r w:rsidRPr="00041B3D">
        <w:rPr>
          <w:rFonts w:ascii="Times New Roman" w:hAnsi="Times New Roman" w:cs="Times New Roman"/>
        </w:rPr>
        <w:br/>
        <w:t>Во второй младшей группе дети продолжают работу по распознаванию транспортных средств, знакомятся с правилами поведения в общественном транспорте, закрепляют умения различать красный, желтый, зеленый цвета, знакомятся с понятиями «тротуар» и «проезжая часть». Поэтому, к предметам, имеющимся </w:t>
      </w:r>
      <w:r w:rsidRPr="00041B3D">
        <w:rPr>
          <w:rFonts w:ascii="Times New Roman" w:hAnsi="Times New Roman" w:cs="Times New Roman"/>
          <w:b/>
          <w:bCs/>
        </w:rPr>
        <w:t>в уголке безопасности дорожного движения первой младшей группы, следует добавить</w:t>
      </w:r>
      <w:r w:rsidRPr="00041B3D">
        <w:rPr>
          <w:rFonts w:ascii="Times New Roman" w:hAnsi="Times New Roman" w:cs="Times New Roman"/>
        </w:rPr>
        <w:t>:</w:t>
      </w:r>
      <w:r w:rsidRPr="00041B3D">
        <w:rPr>
          <w:rFonts w:ascii="Times New Roman" w:hAnsi="Times New Roman" w:cs="Times New Roman"/>
        </w:rPr>
        <w:br/>
        <w:t>• картинки для игры на классификацию видов транспорта «На чем едут пассажиры». «Найди такую же картинку»;</w:t>
      </w:r>
      <w:r w:rsidRPr="00041B3D">
        <w:rPr>
          <w:rFonts w:ascii="Times New Roman" w:hAnsi="Times New Roman" w:cs="Times New Roman"/>
        </w:rPr>
        <w:br/>
        <w:t>• простейший макет улицы, где обозначены тротуар и проезжая часть;</w:t>
      </w:r>
      <w:r w:rsidRPr="00041B3D">
        <w:rPr>
          <w:rFonts w:ascii="Times New Roman" w:hAnsi="Times New Roman" w:cs="Times New Roman"/>
        </w:rPr>
        <w:br/>
        <w:t>• макет транспортного светофора.</w:t>
      </w:r>
    </w:p>
    <w:p w:rsidR="00041B3D" w:rsidRPr="00041B3D" w:rsidRDefault="00041B3D" w:rsidP="00041B3D">
      <w:pPr>
        <w:rPr>
          <w:rFonts w:ascii="Times New Roman" w:hAnsi="Times New Roman" w:cs="Times New Roman"/>
        </w:rPr>
      </w:pPr>
      <w:r w:rsidRPr="00041B3D">
        <w:rPr>
          <w:rFonts w:ascii="Times New Roman" w:hAnsi="Times New Roman" w:cs="Times New Roman"/>
        </w:rPr>
        <w:t>Для </w:t>
      </w:r>
      <w:r w:rsidRPr="00041B3D">
        <w:rPr>
          <w:rFonts w:ascii="Times New Roman" w:hAnsi="Times New Roman" w:cs="Times New Roman"/>
          <w:b/>
          <w:bCs/>
        </w:rPr>
        <w:t>ребят средней группы</w:t>
      </w:r>
      <w:r w:rsidRPr="00041B3D">
        <w:rPr>
          <w:rFonts w:ascii="Times New Roman" w:hAnsi="Times New Roman" w:cs="Times New Roman"/>
        </w:rPr>
        <w:t> новым будет разговор о пешеходном переходе и его назначении, правостороннем движении на тротуаре и проезжей части. Кроме того, дети 4-5 лет должны четко представлять, что когда загорается зеленый сигнал светофора для пешеходов и разрешает им движение, для водителей в это время горит красный – запрещающий сигнал светофора. Когда загорается зеленый сигнал для водителей и разрешает движение автомобилей, для пешеходов вспыхивает красный сигнал. В уголке безопасности дорожного движения обязательно должен быть:</w:t>
      </w:r>
      <w:r w:rsidRPr="00041B3D">
        <w:rPr>
          <w:rFonts w:ascii="Times New Roman" w:hAnsi="Times New Roman" w:cs="Times New Roman"/>
        </w:rPr>
        <w:br/>
        <w:t>• макет светофора с переключающимися сигналами;</w:t>
      </w:r>
      <w:r w:rsidRPr="00041B3D">
        <w:rPr>
          <w:rFonts w:ascii="Times New Roman" w:hAnsi="Times New Roman" w:cs="Times New Roman"/>
        </w:rPr>
        <w:br/>
        <w:t>• дидактические игры «Найди свой цвет», «Собери светофор»;</w:t>
      </w:r>
      <w:r w:rsidRPr="00041B3D">
        <w:rPr>
          <w:rFonts w:ascii="Times New Roman" w:hAnsi="Times New Roman" w:cs="Times New Roman"/>
        </w:rPr>
        <w:br/>
        <w:t>• на макете улицы необходимо нанести пешеходный переход.</w:t>
      </w:r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  <w:b/>
          <w:bCs/>
        </w:rPr>
        <w:t>В старшей группе</w:t>
      </w:r>
      <w:r w:rsidRPr="00041B3D">
        <w:rPr>
          <w:rFonts w:ascii="Times New Roman" w:hAnsi="Times New Roman" w:cs="Times New Roman"/>
        </w:rPr>
        <w:t xml:space="preserve"> ребята узнают о дорожном движении много нового. Именно в этом возрасте происходит знакомство с такими большими и сложными </w:t>
      </w:r>
      <w:r w:rsidRPr="00041B3D">
        <w:rPr>
          <w:rFonts w:ascii="Times New Roman" w:hAnsi="Times New Roman" w:cs="Times New Roman"/>
        </w:rPr>
        <w:lastRenderedPageBreak/>
        <w:t>темами, как «Перекресток», «Дорожные знаки». Следовательно, </w:t>
      </w:r>
      <w:r w:rsidRPr="00041B3D">
        <w:rPr>
          <w:rFonts w:ascii="Times New Roman" w:hAnsi="Times New Roman" w:cs="Times New Roman"/>
          <w:b/>
          <w:bCs/>
        </w:rPr>
        <w:t>в уголке безопасности дорожного движения должны появиться</w:t>
      </w:r>
      <w:r w:rsidRPr="00041B3D">
        <w:rPr>
          <w:rFonts w:ascii="Times New Roman" w:hAnsi="Times New Roman" w:cs="Times New Roman"/>
        </w:rPr>
        <w:t>:</w:t>
      </w:r>
      <w:r w:rsidRPr="00041B3D">
        <w:rPr>
          <w:rFonts w:ascii="Times New Roman" w:hAnsi="Times New Roman" w:cs="Times New Roman"/>
        </w:rPr>
        <w:br/>
        <w:t>• макет перекрестка, желательно, чтобы этот макет был со съемными предметами, тогда дети сами смогут моделировать улицу;</w:t>
      </w:r>
      <w:r w:rsidRPr="00041B3D">
        <w:rPr>
          <w:rFonts w:ascii="Times New Roman" w:hAnsi="Times New Roman" w:cs="Times New Roman"/>
        </w:rPr>
        <w:br/>
        <w:t xml:space="preserve">• </w:t>
      </w:r>
      <w:proofErr w:type="gramStart"/>
      <w:r w:rsidRPr="00041B3D">
        <w:rPr>
          <w:rFonts w:ascii="Times New Roman" w:hAnsi="Times New Roman" w:cs="Times New Roman"/>
        </w:rPr>
        <w:t>набор дорожных знаков: информационно-указательные – «Пешеходный переход», «Подземный пешеходный переход», «Место остановки автобуса», предупреждающие знаки – «Дети», запрещающие знаки – «Движение пешеходов запрещено», «Движение на велосипедах запрещено», предписывающие знаки – «Пешеходная дорожка», «Велосипедная дорожка», знаки приоритета – «Главная дорога», «Уступи место», знаки сервиса – «Больница», «Телефон», «Пункт питания»;</w:t>
      </w:r>
      <w:r w:rsidRPr="00041B3D">
        <w:rPr>
          <w:rFonts w:ascii="Times New Roman" w:hAnsi="Times New Roman" w:cs="Times New Roman"/>
        </w:rPr>
        <w:br/>
        <w:t>• дидактические игры «О чем говорят знаки?», «Угадай знак», «Где спрятался знак?», «Перекресток», «Наша улица».</w:t>
      </w:r>
      <w:proofErr w:type="gramEnd"/>
      <w:r w:rsidRPr="00041B3D">
        <w:rPr>
          <w:rFonts w:ascii="Times New Roman" w:hAnsi="Times New Roman" w:cs="Times New Roman"/>
        </w:rPr>
        <w:br/>
        <w:t>Кроме того, </w:t>
      </w:r>
      <w:r w:rsidRPr="00041B3D">
        <w:rPr>
          <w:rFonts w:ascii="Times New Roman" w:hAnsi="Times New Roman" w:cs="Times New Roman"/>
          <w:b/>
          <w:bCs/>
        </w:rPr>
        <w:t>детей старшей группы знакомят с работой регулировщика</w:t>
      </w:r>
      <w:r w:rsidRPr="00041B3D">
        <w:rPr>
          <w:rFonts w:ascii="Times New Roman" w:hAnsi="Times New Roman" w:cs="Times New Roman"/>
        </w:rPr>
        <w:t>. Значит должны быть схемы жестов регулировщика, атрибуты инспектора ДПС: жезл, фуражка.</w:t>
      </w:r>
      <w:r w:rsidRPr="00041B3D">
        <w:rPr>
          <w:rFonts w:ascii="Times New Roman" w:hAnsi="Times New Roman" w:cs="Times New Roman"/>
        </w:rPr>
        <w:br/>
        <w:t>В подготовительной группе ребята встречаются с проблемными ситуациями на дорогах, знания детей о ПДД уже систематизируются. Содержание уголка более усложняется:</w:t>
      </w:r>
      <w:r w:rsidRPr="00041B3D">
        <w:rPr>
          <w:rFonts w:ascii="Times New Roman" w:hAnsi="Times New Roman" w:cs="Times New Roman"/>
        </w:rPr>
        <w:br/>
        <w:t>• собирается картотека «опасных ситуаций» (для их показа можно сделать импровизированный телевизор);</w:t>
      </w:r>
      <w:r w:rsidRPr="00041B3D">
        <w:rPr>
          <w:rFonts w:ascii="Times New Roman" w:hAnsi="Times New Roman" w:cs="Times New Roman"/>
        </w:rPr>
        <w:br/>
        <w:t>• организовывается окно выдачи водительских удостоверений, сдавшим экзамен по ПДД.</w:t>
      </w:r>
      <w:r w:rsidRPr="00041B3D">
        <w:rPr>
          <w:rFonts w:ascii="Times New Roman" w:hAnsi="Times New Roman" w:cs="Times New Roman"/>
        </w:rPr>
        <w:br/>
        <w:t>Использование различных форм, методов и средств ознакомления дошкольников с правилами безопасности на улице</w:t>
      </w:r>
      <w:proofErr w:type="gramStart"/>
      <w:r w:rsidRPr="00041B3D">
        <w:rPr>
          <w:rFonts w:ascii="Times New Roman" w:hAnsi="Times New Roman" w:cs="Times New Roman"/>
        </w:rPr>
        <w:br/>
        <w:t>З</w:t>
      </w:r>
      <w:proofErr w:type="gramEnd"/>
      <w:r w:rsidRPr="00041B3D">
        <w:rPr>
          <w:rFonts w:ascii="Times New Roman" w:hAnsi="Times New Roman" w:cs="Times New Roman"/>
        </w:rPr>
        <w:t>накомить детей дошкольного возраста с ПДД, можно через все виды деятельности. Знакомство с правилами поведения на улице можно осуществлять в ходе проведения занятий.</w:t>
      </w:r>
      <w:r w:rsidRPr="00041B3D">
        <w:rPr>
          <w:rFonts w:ascii="Times New Roman" w:hAnsi="Times New Roman" w:cs="Times New Roman"/>
        </w:rPr>
        <w:br/>
        <w:t>На занятиях по развитию элементарных математических представлений необходимо создавать условия для освоения правил уличного с дифференцированием пространственных направлений, учить детей пользоваться планами, схемами, моделями. Активизировать интерес детей к задачам, в условиях которых отражаются реальные – игровые и бытовые – ситуации, создать условия для их решения.</w:t>
      </w:r>
      <w:r w:rsidRPr="00041B3D">
        <w:rPr>
          <w:rFonts w:ascii="Times New Roman" w:hAnsi="Times New Roman" w:cs="Times New Roman"/>
        </w:rPr>
        <w:br/>
        <w:t>На занятиях по развитию речи необходимо использовать различные методы и приёмы по знакомству детей с правилами безопасного поведения.</w:t>
      </w:r>
      <w:r w:rsidRPr="00041B3D">
        <w:rPr>
          <w:rFonts w:ascii="Times New Roman" w:hAnsi="Times New Roman" w:cs="Times New Roman"/>
        </w:rPr>
        <w:br/>
        <w:t>Особое внимание необходимо уделить играм, способствующим развитию речи:</w:t>
      </w:r>
      <w:r w:rsidRPr="00041B3D">
        <w:rPr>
          <w:rFonts w:ascii="Times New Roman" w:hAnsi="Times New Roman" w:cs="Times New Roman"/>
        </w:rPr>
        <w:br/>
        <w:t xml:space="preserve">- «Подбери признак», «Подбери действие», «Скажи слово с нужным звуком», «Придумай предложение», «Составь загадку о транспорте», «Хорошо - плохо», «Образовать прилагательное от существительного», «Я знаю пять…», «Сочиняем сказку», «Дорожные слова» и </w:t>
      </w:r>
      <w:proofErr w:type="spellStart"/>
      <w:r w:rsidRPr="00041B3D">
        <w:rPr>
          <w:rFonts w:ascii="Times New Roman" w:hAnsi="Times New Roman" w:cs="Times New Roman"/>
        </w:rPr>
        <w:t>др</w:t>
      </w:r>
      <w:proofErr w:type="spellEnd"/>
      <w:proofErr w:type="gramStart"/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  <w:b/>
          <w:bCs/>
        </w:rPr>
        <w:t>Н</w:t>
      </w:r>
      <w:proofErr w:type="gramEnd"/>
      <w:r w:rsidRPr="00041B3D">
        <w:rPr>
          <w:rFonts w:ascii="Times New Roman" w:hAnsi="Times New Roman" w:cs="Times New Roman"/>
          <w:b/>
          <w:bCs/>
        </w:rPr>
        <w:t>а занятиях по изобразительной деятельности и конструированию</w:t>
      </w:r>
      <w:r w:rsidRPr="00041B3D">
        <w:rPr>
          <w:rFonts w:ascii="Times New Roman" w:hAnsi="Times New Roman" w:cs="Times New Roman"/>
        </w:rPr>
        <w:t> можно провести индивидуальные и коллективные работы по темам: «Наш город», «Транспорт на улицах города», «Наш любимый детский сад», «Путь домой» и т.д. Также в детском саду проходят выставки: «Азбука маленького пешехода», «Здравствуй пешеход», « Транспорт» и т.д.</w:t>
      </w:r>
      <w:r w:rsidRPr="00041B3D">
        <w:rPr>
          <w:rFonts w:ascii="Times New Roman" w:hAnsi="Times New Roman" w:cs="Times New Roman"/>
        </w:rPr>
        <w:br/>
        <w:t>Формы, методы и приемы работы с детьми.</w:t>
      </w:r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  <w:b/>
          <w:bCs/>
        </w:rPr>
        <w:t xml:space="preserve">1. </w:t>
      </w:r>
      <w:proofErr w:type="gramStart"/>
      <w:r w:rsidRPr="00041B3D">
        <w:rPr>
          <w:rFonts w:ascii="Times New Roman" w:hAnsi="Times New Roman" w:cs="Times New Roman"/>
          <w:b/>
          <w:bCs/>
        </w:rPr>
        <w:t>Словесный</w:t>
      </w:r>
      <w:proofErr w:type="gramEnd"/>
      <w:r w:rsidRPr="00041B3D">
        <w:rPr>
          <w:rFonts w:ascii="Times New Roman" w:hAnsi="Times New Roman" w:cs="Times New Roman"/>
          <w:b/>
          <w:bCs/>
        </w:rPr>
        <w:t>:</w:t>
      </w:r>
      <w:r w:rsidRPr="00041B3D">
        <w:rPr>
          <w:rFonts w:ascii="Times New Roman" w:hAnsi="Times New Roman" w:cs="Times New Roman"/>
        </w:rPr>
        <w:br/>
        <w:t>*устное изложение (знакомство с новыми знаниями по теме, фактами, событиями);</w:t>
      </w:r>
      <w:r w:rsidRPr="00041B3D">
        <w:rPr>
          <w:rFonts w:ascii="Times New Roman" w:hAnsi="Times New Roman" w:cs="Times New Roman"/>
        </w:rPr>
        <w:br/>
        <w:t xml:space="preserve">*беседы: </w:t>
      </w:r>
      <w:proofErr w:type="gramStart"/>
      <w:r w:rsidRPr="00041B3D">
        <w:rPr>
          <w:rFonts w:ascii="Times New Roman" w:hAnsi="Times New Roman" w:cs="Times New Roman"/>
        </w:rPr>
        <w:t>«Опасные ситуации на улице и дороге», «Машины на нашей улице», «А если светофоры исчезнут?», «Для чего нужна дорога?», «Где можно играть на улице», «Кто такие пешеходы и пассажиры?», «Правила перехода улиц и дорог»; учились составлять творческие рассказы - «Если бы все знаки перепутались?», «Что случилось бы, если бы не было правил дорожного движения?» и сказки - «Жил – был светофор» и др.);</w:t>
      </w:r>
      <w:proofErr w:type="gramEnd"/>
      <w:r w:rsidRPr="00041B3D">
        <w:rPr>
          <w:rFonts w:ascii="Times New Roman" w:hAnsi="Times New Roman" w:cs="Times New Roman"/>
        </w:rPr>
        <w:br/>
        <w:t xml:space="preserve">* чтение художественных произведений как: </w:t>
      </w:r>
      <w:proofErr w:type="gramStart"/>
      <w:r w:rsidRPr="00041B3D">
        <w:rPr>
          <w:rFonts w:ascii="Times New Roman" w:hAnsi="Times New Roman" w:cs="Times New Roman"/>
        </w:rPr>
        <w:t xml:space="preserve">С. Михалков «Светофор», М. </w:t>
      </w:r>
      <w:proofErr w:type="spellStart"/>
      <w:r w:rsidRPr="00041B3D">
        <w:rPr>
          <w:rFonts w:ascii="Times New Roman" w:hAnsi="Times New Roman" w:cs="Times New Roman"/>
        </w:rPr>
        <w:t>Пляцковский</w:t>
      </w:r>
      <w:proofErr w:type="spellEnd"/>
      <w:r w:rsidRPr="00041B3D">
        <w:rPr>
          <w:rFonts w:ascii="Times New Roman" w:hAnsi="Times New Roman" w:cs="Times New Roman"/>
        </w:rPr>
        <w:t xml:space="preserve"> «Светофор», А. Северный «Три чудесных цвета», Я. </w:t>
      </w:r>
      <w:proofErr w:type="spellStart"/>
      <w:r w:rsidRPr="00041B3D">
        <w:rPr>
          <w:rFonts w:ascii="Times New Roman" w:hAnsi="Times New Roman" w:cs="Times New Roman"/>
        </w:rPr>
        <w:t>Пишумов</w:t>
      </w:r>
      <w:proofErr w:type="spellEnd"/>
      <w:r w:rsidRPr="00041B3D">
        <w:rPr>
          <w:rFonts w:ascii="Times New Roman" w:hAnsi="Times New Roman" w:cs="Times New Roman"/>
        </w:rPr>
        <w:t xml:space="preserve"> «Азбука города», «Просто это знак такой… », В. Головко «Правила движения», И. Гурина «Малышкин светофор», «Непослушный пешеход», В. </w:t>
      </w:r>
      <w:proofErr w:type="spellStart"/>
      <w:r w:rsidRPr="00041B3D">
        <w:rPr>
          <w:rFonts w:ascii="Times New Roman" w:hAnsi="Times New Roman" w:cs="Times New Roman"/>
        </w:rPr>
        <w:t>Сутеев</w:t>
      </w:r>
      <w:proofErr w:type="spellEnd"/>
      <w:r w:rsidRPr="00041B3D">
        <w:rPr>
          <w:rFonts w:ascii="Times New Roman" w:hAnsi="Times New Roman" w:cs="Times New Roman"/>
        </w:rPr>
        <w:t xml:space="preserve"> </w:t>
      </w:r>
      <w:r w:rsidRPr="00041B3D">
        <w:rPr>
          <w:rFonts w:ascii="Times New Roman" w:hAnsi="Times New Roman" w:cs="Times New Roman"/>
        </w:rPr>
        <w:lastRenderedPageBreak/>
        <w:t xml:space="preserve">«Капризная кошка»; </w:t>
      </w:r>
      <w:proofErr w:type="spellStart"/>
      <w:r w:rsidRPr="00041B3D">
        <w:rPr>
          <w:rFonts w:ascii="Times New Roman" w:hAnsi="Times New Roman" w:cs="Times New Roman"/>
        </w:rPr>
        <w:t>С.Михалков</w:t>
      </w:r>
      <w:proofErr w:type="spellEnd"/>
      <w:r w:rsidRPr="00041B3D">
        <w:rPr>
          <w:rFonts w:ascii="Times New Roman" w:hAnsi="Times New Roman" w:cs="Times New Roman"/>
        </w:rPr>
        <w:t xml:space="preserve"> «Моя улица»; </w:t>
      </w:r>
      <w:proofErr w:type="spellStart"/>
      <w:r w:rsidRPr="00041B3D">
        <w:rPr>
          <w:rFonts w:ascii="Times New Roman" w:hAnsi="Times New Roman" w:cs="Times New Roman"/>
        </w:rPr>
        <w:t>В.Берестов</w:t>
      </w:r>
      <w:proofErr w:type="spellEnd"/>
      <w:r w:rsidRPr="00041B3D">
        <w:rPr>
          <w:rFonts w:ascii="Times New Roman" w:hAnsi="Times New Roman" w:cs="Times New Roman"/>
        </w:rPr>
        <w:t xml:space="preserve"> «Про машину»; Э. </w:t>
      </w:r>
      <w:proofErr w:type="spellStart"/>
      <w:r w:rsidRPr="00041B3D">
        <w:rPr>
          <w:rFonts w:ascii="Times New Roman" w:hAnsi="Times New Roman" w:cs="Times New Roman"/>
        </w:rPr>
        <w:t>Мошковская</w:t>
      </w:r>
      <w:proofErr w:type="spellEnd"/>
      <w:r w:rsidRPr="00041B3D">
        <w:rPr>
          <w:rFonts w:ascii="Times New Roman" w:hAnsi="Times New Roman" w:cs="Times New Roman"/>
        </w:rPr>
        <w:t xml:space="preserve"> «Я тоже буду шофером»; Т. </w:t>
      </w:r>
      <w:proofErr w:type="spellStart"/>
      <w:r w:rsidRPr="00041B3D">
        <w:rPr>
          <w:rFonts w:ascii="Times New Roman" w:hAnsi="Times New Roman" w:cs="Times New Roman"/>
        </w:rPr>
        <w:t>Шипошина</w:t>
      </w:r>
      <w:proofErr w:type="spellEnd"/>
      <w:r w:rsidRPr="00041B3D">
        <w:rPr>
          <w:rFonts w:ascii="Times New Roman" w:hAnsi="Times New Roman" w:cs="Times New Roman"/>
        </w:rPr>
        <w:t xml:space="preserve"> «Автобус»;</w:t>
      </w:r>
      <w:proofErr w:type="gramEnd"/>
      <w:r w:rsidRPr="00041B3D">
        <w:rPr>
          <w:rFonts w:ascii="Times New Roman" w:hAnsi="Times New Roman" w:cs="Times New Roman"/>
        </w:rPr>
        <w:t xml:space="preserve"> </w:t>
      </w:r>
      <w:proofErr w:type="gramStart"/>
      <w:r w:rsidRPr="00041B3D">
        <w:rPr>
          <w:rFonts w:ascii="Times New Roman" w:hAnsi="Times New Roman" w:cs="Times New Roman"/>
        </w:rPr>
        <w:t>С. Михалков «Если свет зажегся красный…»);</w:t>
      </w:r>
      <w:r w:rsidRPr="00041B3D">
        <w:rPr>
          <w:rFonts w:ascii="Times New Roman" w:hAnsi="Times New Roman" w:cs="Times New Roman"/>
        </w:rPr>
        <w:br/>
        <w:t>* составление рассказов и сказок, загадок, заучивание стихотворений.</w:t>
      </w:r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  <w:b/>
          <w:bCs/>
        </w:rPr>
        <w:t>2.</w:t>
      </w:r>
      <w:proofErr w:type="gramEnd"/>
      <w:r w:rsidRPr="00041B3D">
        <w:rPr>
          <w:rFonts w:ascii="Times New Roman" w:hAnsi="Times New Roman" w:cs="Times New Roman"/>
          <w:b/>
          <w:bCs/>
        </w:rPr>
        <w:t xml:space="preserve"> Наглядный:</w:t>
      </w:r>
      <w:r w:rsidRPr="00041B3D">
        <w:rPr>
          <w:rFonts w:ascii="Times New Roman" w:hAnsi="Times New Roman" w:cs="Times New Roman"/>
        </w:rPr>
        <w:br/>
        <w:t>* презентация интернет ресурсов «Дорожные знаки», «Из каких частей состоит дорога», «Виды транспорта»; обучающих мультфильмов «Дорожная азбука тетушки Совы», «</w:t>
      </w:r>
      <w:proofErr w:type="spellStart"/>
      <w:r w:rsidRPr="00041B3D">
        <w:rPr>
          <w:rFonts w:ascii="Times New Roman" w:hAnsi="Times New Roman" w:cs="Times New Roman"/>
        </w:rPr>
        <w:t>Смешарики</w:t>
      </w:r>
      <w:proofErr w:type="spellEnd"/>
      <w:r w:rsidRPr="00041B3D">
        <w:rPr>
          <w:rFonts w:ascii="Times New Roman" w:hAnsi="Times New Roman" w:cs="Times New Roman"/>
        </w:rPr>
        <w:t>. Правила дорожного поведения» и др.);</w:t>
      </w:r>
      <w:r w:rsidRPr="00041B3D">
        <w:rPr>
          <w:rFonts w:ascii="Times New Roman" w:hAnsi="Times New Roman" w:cs="Times New Roman"/>
        </w:rPr>
        <w:br/>
        <w:t>*работа с иллюстрациями по теме;</w:t>
      </w:r>
      <w:r w:rsidRPr="00041B3D">
        <w:rPr>
          <w:rFonts w:ascii="Times New Roman" w:hAnsi="Times New Roman" w:cs="Times New Roman"/>
        </w:rPr>
        <w:br/>
        <w:t>*</w:t>
      </w:r>
      <w:proofErr w:type="spellStart"/>
      <w:r w:rsidRPr="00041B3D">
        <w:rPr>
          <w:rFonts w:ascii="Times New Roman" w:hAnsi="Times New Roman" w:cs="Times New Roman"/>
        </w:rPr>
        <w:t>эксурссии</w:t>
      </w:r>
      <w:proofErr w:type="gramStart"/>
      <w:r w:rsidRPr="00041B3D">
        <w:rPr>
          <w:rFonts w:ascii="Times New Roman" w:hAnsi="Times New Roman" w:cs="Times New Roman"/>
        </w:rPr>
        <w:t>,н</w:t>
      </w:r>
      <w:proofErr w:type="gramEnd"/>
      <w:r w:rsidRPr="00041B3D">
        <w:rPr>
          <w:rFonts w:ascii="Times New Roman" w:hAnsi="Times New Roman" w:cs="Times New Roman"/>
        </w:rPr>
        <w:t>аблюдения</w:t>
      </w:r>
      <w:proofErr w:type="spellEnd"/>
      <w:r w:rsidRPr="00041B3D">
        <w:rPr>
          <w:rFonts w:ascii="Times New Roman" w:hAnsi="Times New Roman" w:cs="Times New Roman"/>
        </w:rPr>
        <w:t xml:space="preserve"> (наблюдения за транспортом, за поведением людей на дорогах);</w:t>
      </w:r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  <w:b/>
          <w:bCs/>
        </w:rPr>
        <w:t xml:space="preserve">3. </w:t>
      </w:r>
      <w:proofErr w:type="gramStart"/>
      <w:r w:rsidRPr="00041B3D">
        <w:rPr>
          <w:rFonts w:ascii="Times New Roman" w:hAnsi="Times New Roman" w:cs="Times New Roman"/>
          <w:b/>
          <w:bCs/>
        </w:rPr>
        <w:t>Практический:</w:t>
      </w:r>
      <w:r w:rsidRPr="00041B3D">
        <w:rPr>
          <w:rFonts w:ascii="Times New Roman" w:hAnsi="Times New Roman" w:cs="Times New Roman"/>
        </w:rPr>
        <w:br/>
        <w:t>*выполнение различных творческих работ по данной тематике (создание макета с детьми с элементами конструирования из бумаги и аппликации, расстановкой необходимых дорожных знаков, добавлением транспорта; оформление альбома маршрутных листов «Моя дорога в детский сад» и др.);</w:t>
      </w:r>
      <w:r w:rsidRPr="00041B3D">
        <w:rPr>
          <w:rFonts w:ascii="Times New Roman" w:hAnsi="Times New Roman" w:cs="Times New Roman"/>
        </w:rPr>
        <w:br/>
        <w:t>* применение полученных знаний в сюжетно-ролевых играх («Водитель и пешеход», «По дороге в детский сад», «Путешествие по городу», «Вежливые пассажиры», «Автобус», «Пешеход на улице»).</w:t>
      </w:r>
      <w:proofErr w:type="gramEnd"/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</w:rPr>
        <w:br/>
      </w:r>
      <w:r w:rsidRPr="00041B3D">
        <w:rPr>
          <w:rFonts w:ascii="Times New Roman" w:hAnsi="Times New Roman" w:cs="Times New Roman"/>
          <w:b/>
          <w:bCs/>
        </w:rPr>
        <w:t>Работа с родителями.</w:t>
      </w:r>
      <w:r w:rsidRPr="00041B3D">
        <w:rPr>
          <w:rFonts w:ascii="Times New Roman" w:hAnsi="Times New Roman" w:cs="Times New Roman"/>
        </w:rPr>
        <w:br/>
        <w:t>Согласно ФГОС Дошкольного Образования части 3.1. пункта 8 – работа с семьями (законными представителями) должна учитывать современные подходы к взаимодействию педагога с родителями.</w:t>
      </w:r>
      <w:r w:rsidRPr="00041B3D">
        <w:rPr>
          <w:rFonts w:ascii="Times New Roman" w:hAnsi="Times New Roman" w:cs="Times New Roman"/>
        </w:rPr>
        <w:br/>
        <w:t>Главная тенденция – это использование эффективных форм и методов.</w:t>
      </w:r>
      <w:r w:rsidRPr="00041B3D">
        <w:rPr>
          <w:rFonts w:ascii="Times New Roman" w:hAnsi="Times New Roman" w:cs="Times New Roman"/>
        </w:rPr>
        <w:br/>
        <w:t>Это:</w:t>
      </w:r>
      <w:proofErr w:type="gramStart"/>
      <w:r w:rsidRPr="00041B3D">
        <w:rPr>
          <w:rFonts w:ascii="Times New Roman" w:hAnsi="Times New Roman" w:cs="Times New Roman"/>
        </w:rPr>
        <w:br/>
        <w:t>-</w:t>
      </w:r>
      <w:proofErr w:type="gramEnd"/>
      <w:r w:rsidRPr="00041B3D">
        <w:rPr>
          <w:rFonts w:ascii="Times New Roman" w:hAnsi="Times New Roman" w:cs="Times New Roman"/>
        </w:rPr>
        <w:t xml:space="preserve">информационные </w:t>
      </w:r>
      <w:proofErr w:type="spellStart"/>
      <w:r w:rsidRPr="00041B3D">
        <w:rPr>
          <w:rFonts w:ascii="Times New Roman" w:hAnsi="Times New Roman" w:cs="Times New Roman"/>
        </w:rPr>
        <w:t>стенды,папки-передвижки,раздача</w:t>
      </w:r>
      <w:proofErr w:type="spellEnd"/>
      <w:r w:rsidRPr="00041B3D">
        <w:rPr>
          <w:rFonts w:ascii="Times New Roman" w:hAnsi="Times New Roman" w:cs="Times New Roman"/>
        </w:rPr>
        <w:t xml:space="preserve"> буклетов,</w:t>
      </w:r>
      <w:r w:rsidRPr="00041B3D">
        <w:rPr>
          <w:rFonts w:ascii="Times New Roman" w:hAnsi="Times New Roman" w:cs="Times New Roman"/>
        </w:rPr>
        <w:br/>
        <w:t xml:space="preserve">- </w:t>
      </w:r>
      <w:proofErr w:type="spellStart"/>
      <w:r w:rsidRPr="00041B3D">
        <w:rPr>
          <w:rFonts w:ascii="Times New Roman" w:hAnsi="Times New Roman" w:cs="Times New Roman"/>
        </w:rPr>
        <w:t>консультации,беседы</w:t>
      </w:r>
      <w:proofErr w:type="spellEnd"/>
      <w:r w:rsidRPr="00041B3D">
        <w:rPr>
          <w:rFonts w:ascii="Times New Roman" w:hAnsi="Times New Roman" w:cs="Times New Roman"/>
        </w:rPr>
        <w:t>,</w:t>
      </w:r>
      <w:r w:rsidRPr="00041B3D">
        <w:rPr>
          <w:rFonts w:ascii="Times New Roman" w:hAnsi="Times New Roman" w:cs="Times New Roman"/>
        </w:rPr>
        <w:br/>
        <w:t>- совместное создание предметно – пространственной развивающей образовательной среды, в которой родители оказывают помощь в подготовке практического материала для центра «ПДД»</w:t>
      </w:r>
      <w:r w:rsidRPr="00041B3D">
        <w:rPr>
          <w:rFonts w:ascii="Times New Roman" w:hAnsi="Times New Roman" w:cs="Times New Roman"/>
        </w:rPr>
        <w:br/>
        <w:t>-родительские собрания, беседы с участием инспекторов ГИБДД такие как: «Для чего нужны правила дорожного движения», «Дисциплина на улиц</w:t>
      </w:r>
      <w:proofErr w:type="gramStart"/>
      <w:r w:rsidRPr="00041B3D">
        <w:rPr>
          <w:rFonts w:ascii="Times New Roman" w:hAnsi="Times New Roman" w:cs="Times New Roman"/>
        </w:rPr>
        <w:t>е-</w:t>
      </w:r>
      <w:proofErr w:type="gramEnd"/>
      <w:r w:rsidRPr="00041B3D">
        <w:rPr>
          <w:rFonts w:ascii="Times New Roman" w:hAnsi="Times New Roman" w:cs="Times New Roman"/>
        </w:rPr>
        <w:t xml:space="preserve"> залог безопасности пешеходов», «Типичные случаи детского травматизма, меры его предупреждения» и др.</w:t>
      </w:r>
      <w:r w:rsidRPr="00041B3D">
        <w:rPr>
          <w:rFonts w:ascii="Times New Roman" w:hAnsi="Times New Roman" w:cs="Times New Roman"/>
        </w:rPr>
        <w:br/>
        <w:t>-мастер- классы, на которых родителей знакомят с объемом предлагаемых для детей знаний и умений (правила дорожного движения, сигналы светофора; пешеходный переход «зебра»; обязанности пешеходов, пассажиров).</w:t>
      </w:r>
    </w:p>
    <w:p w:rsidR="00041B3D" w:rsidRPr="00041B3D" w:rsidRDefault="00041B3D" w:rsidP="00041B3D">
      <w:pPr>
        <w:rPr>
          <w:rFonts w:ascii="Times New Roman" w:hAnsi="Times New Roman" w:cs="Times New Roman"/>
        </w:rPr>
      </w:pPr>
      <w:r w:rsidRPr="00041B3D">
        <w:rPr>
          <w:rFonts w:ascii="Times New Roman" w:hAnsi="Times New Roman" w:cs="Times New Roman"/>
        </w:rPr>
        <w:br w:type="page"/>
      </w:r>
    </w:p>
    <w:p w:rsidR="00041B3D" w:rsidRPr="00041B3D" w:rsidRDefault="00041B3D">
      <w:pPr>
        <w:rPr>
          <w:rFonts w:ascii="Times New Roman" w:hAnsi="Times New Roman" w:cs="Times New Roman"/>
        </w:rPr>
      </w:pPr>
    </w:p>
    <w:sectPr w:rsidR="00041B3D" w:rsidRPr="00041B3D" w:rsidSect="00041B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D0"/>
    <w:rsid w:val="00041B3D"/>
    <w:rsid w:val="005753D0"/>
    <w:rsid w:val="00D3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2023-02-16T18:08:00Z</dcterms:created>
  <dcterms:modified xsi:type="dcterms:W3CDTF">2023-02-16T18:11:00Z</dcterms:modified>
</cp:coreProperties>
</file>