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7FC" w:rsidRDefault="00DF77FC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0.5pt">
            <v:imagedata r:id="rId4" o:title="img20210224_09144616"/>
          </v:shape>
        </w:pict>
      </w: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478EF" w:rsidRDefault="001478EF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DF77FC" w:rsidRPr="008746FD" w:rsidRDefault="00DF77FC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56D7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Согласовано: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             </w:t>
      </w:r>
      <w:r w:rsidRPr="00256D7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Утверждаю:</w:t>
      </w:r>
    </w:p>
    <w:p w:rsidR="00DF77FC" w:rsidRPr="008746FD" w:rsidRDefault="00DF77FC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746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Председатель ПК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</w:t>
      </w:r>
      <w:r w:rsidRPr="008746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Заведующий МДОУ </w:t>
      </w:r>
      <w:proofErr w:type="spellStart"/>
      <w:r w:rsidRPr="008746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Захаровский</w:t>
      </w:r>
      <w:proofErr w:type="spellEnd"/>
    </w:p>
    <w:p w:rsidR="00DF77FC" w:rsidRDefault="00DF77FC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8746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Буртасова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Т.</w:t>
      </w:r>
      <w:r w:rsidRPr="008746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А.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</w:t>
      </w:r>
      <w:r w:rsidRPr="008746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детский сад №2               </w:t>
      </w:r>
      <w:proofErr w:type="spellStart"/>
      <w:r w:rsidRPr="008746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В.В.Азоркина</w:t>
      </w:r>
      <w:proofErr w:type="spellEnd"/>
      <w:r w:rsidRPr="008746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A0C6E" w:rsidRDefault="00DA0C6E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 xml:space="preserve">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13.01.2021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</w:p>
    <w:p w:rsidR="00DA0C6E" w:rsidRDefault="00DA0C6E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F77FC" w:rsidRDefault="00DF77FC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F77FC" w:rsidRDefault="00DF77FC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F77FC" w:rsidRPr="00DF77FC" w:rsidRDefault="00DF77FC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</w:pPr>
    </w:p>
    <w:p w:rsidR="00DF77FC" w:rsidRPr="00DF77FC" w:rsidRDefault="00DF77FC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ab/>
      </w:r>
      <w:r w:rsidRPr="00DF77FC"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>ПОЛОЖЕНИЕ</w:t>
      </w:r>
    </w:p>
    <w:p w:rsidR="00DF77FC" w:rsidRDefault="00DF77FC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</w:pPr>
      <w:r w:rsidRPr="00DF77FC"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 xml:space="preserve">  </w:t>
      </w:r>
      <w:r w:rsidRPr="00DF77FC"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 xml:space="preserve">  ОБ ОРГАНИЗАЦИИ ПИТАНИЯ</w:t>
      </w:r>
      <w:proofErr w:type="gramStart"/>
      <w:r w:rsidRPr="00DF77FC"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 xml:space="preserve"> .</w:t>
      </w:r>
      <w:proofErr w:type="gramEnd"/>
    </w:p>
    <w:p w:rsidR="00DA0C6E" w:rsidRDefault="00DA0C6E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 xml:space="preserve">            в МДОУ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>Захаровский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 xml:space="preserve"> детский сад №2</w:t>
      </w:r>
    </w:p>
    <w:p w:rsidR="00DF77FC" w:rsidRPr="00DF77FC" w:rsidRDefault="00DF77FC" w:rsidP="00DF7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</w:pPr>
    </w:p>
    <w:p w:rsidR="00777E26" w:rsidRPr="00674091" w:rsidRDefault="005B2616" w:rsidP="00674091">
      <w:pPr>
        <w:rPr>
          <w:rFonts w:ascii="Times New Roman" w:hAnsi="Times New Roman" w:cs="Times New Roman"/>
          <w:b/>
          <w:sz w:val="28"/>
          <w:szCs w:val="28"/>
        </w:rPr>
      </w:pPr>
      <w:r>
        <w:t>.</w:t>
      </w:r>
      <w:r w:rsidRPr="00DF77FC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DF77FC">
        <w:rPr>
          <w:rFonts w:ascii="Times New Roman" w:hAnsi="Times New Roman" w:cs="Times New Roman"/>
          <w:sz w:val="28"/>
          <w:szCs w:val="28"/>
        </w:rPr>
        <w:t xml:space="preserve">Настоящее Положение по организации питания в ДОУ разработано в соответствии с Федеральным Законом № 273-ФЗ от 29.12.2012г «Об образовании в Российской Федерации» с изменениями от 8 декабря 2020 года, </w:t>
      </w:r>
      <w:proofErr w:type="spellStart"/>
      <w:r w:rsidRPr="00DF77FC">
        <w:rPr>
          <w:rFonts w:ascii="Times New Roman" w:hAnsi="Times New Roman" w:cs="Times New Roman"/>
          <w:sz w:val="28"/>
          <w:szCs w:val="28"/>
        </w:rPr>
        <w:t>санитарноэпидемиологическими</w:t>
      </w:r>
      <w:proofErr w:type="spellEnd"/>
      <w:r w:rsidRPr="00DF77FC">
        <w:rPr>
          <w:rFonts w:ascii="Times New Roman" w:hAnsi="Times New Roman" w:cs="Times New Roman"/>
          <w:sz w:val="28"/>
          <w:szCs w:val="28"/>
        </w:rPr>
        <w:t xml:space="preserve"> правилами и нормами </w:t>
      </w:r>
      <w:proofErr w:type="spellStart"/>
      <w:r w:rsidRPr="00DF77F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DF77FC">
        <w:rPr>
          <w:rFonts w:ascii="Times New Roman" w:hAnsi="Times New Roman" w:cs="Times New Roman"/>
          <w:sz w:val="28"/>
          <w:szCs w:val="28"/>
        </w:rPr>
        <w:t xml:space="preserve"> 2.3/2.4.3590-20 "</w:t>
      </w:r>
      <w:proofErr w:type="spellStart"/>
      <w:r w:rsidRPr="00DF77FC">
        <w:rPr>
          <w:rFonts w:ascii="Times New Roman" w:hAnsi="Times New Roman" w:cs="Times New Roman"/>
          <w:sz w:val="28"/>
          <w:szCs w:val="28"/>
        </w:rPr>
        <w:t>Санитарноэпидемиологические</w:t>
      </w:r>
      <w:proofErr w:type="spellEnd"/>
      <w:r w:rsidRPr="00DF77FC">
        <w:rPr>
          <w:rFonts w:ascii="Times New Roman" w:hAnsi="Times New Roman" w:cs="Times New Roman"/>
          <w:sz w:val="28"/>
          <w:szCs w:val="28"/>
        </w:rPr>
        <w:t xml:space="preserve"> требования к организации общественного питания населения", СП 2.4.3648-20 «Санитарно-эпидемиологические требования к организациям воспитания и обучения, отдыха и оздоровления детей и молодежи</w:t>
      </w:r>
      <w:proofErr w:type="gramEnd"/>
      <w:r w:rsidRPr="00DF77FC">
        <w:rPr>
          <w:rFonts w:ascii="Times New Roman" w:hAnsi="Times New Roman" w:cs="Times New Roman"/>
          <w:sz w:val="28"/>
          <w:szCs w:val="28"/>
        </w:rPr>
        <w:t xml:space="preserve">», Приказом </w:t>
      </w:r>
      <w:proofErr w:type="spellStart"/>
      <w:r w:rsidRPr="00DF77FC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DF77FC">
        <w:rPr>
          <w:rFonts w:ascii="Times New Roman" w:hAnsi="Times New Roman" w:cs="Times New Roman"/>
          <w:sz w:val="28"/>
          <w:szCs w:val="28"/>
        </w:rPr>
        <w:t xml:space="preserve"> России № 213н и </w:t>
      </w:r>
      <w:proofErr w:type="spellStart"/>
      <w:r w:rsidRPr="00DF77F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F77FC">
        <w:rPr>
          <w:rFonts w:ascii="Times New Roman" w:hAnsi="Times New Roman" w:cs="Times New Roman"/>
          <w:sz w:val="28"/>
          <w:szCs w:val="28"/>
        </w:rPr>
        <w:t xml:space="preserve"> России №178 от 11.03.2012г «Об утверждении методических рекомендаций по организации питания обучающихся и воспитанников образовательных учреждений», Федеральным законом № 29-ФЗ от 02.01.2000г «О качестве и безопасности пищевых продуктов» с изменениями на 13 июля 2020 года, Уставом дошкольного образовательного учреждения. 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>1.2. Данное Положение об организации питания воспитанников в ДОУ разработано с целью создания оптимальных условий для укрепления здоровья воспитанников, обеспечения безопасного и сбалансированного питания детей раннего и дошкольного возраста, осуществления контроля создания необходимых условий для организации питания в дошкольном образовательном учреждении.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1.3. </w:t>
      </w:r>
      <w:proofErr w:type="gramStart"/>
      <w:r w:rsidRPr="00DF77FC">
        <w:rPr>
          <w:rFonts w:ascii="Times New Roman" w:hAnsi="Times New Roman" w:cs="Times New Roman"/>
          <w:sz w:val="28"/>
          <w:szCs w:val="28"/>
        </w:rPr>
        <w:t>Настоящее Положение об организации питания воспитанников ДОУ определяет основные цели и задачи организации питания в детском саду, устанавливает требования к организации питания детей, порядок поставки продуктов, условия и сроки их хранения, нормы питания, регламентирует порядок организации и учета питания, ответственность и контроль, а также финансирование расходов на питание в дошкольном образовательном учреждении и документацию.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1.4.</w:t>
      </w:r>
      <w:proofErr w:type="gramEnd"/>
      <w:r w:rsidRPr="00DF77FC">
        <w:rPr>
          <w:rFonts w:ascii="Times New Roman" w:hAnsi="Times New Roman" w:cs="Times New Roman"/>
          <w:sz w:val="28"/>
          <w:szCs w:val="28"/>
        </w:rPr>
        <w:t xml:space="preserve"> Организация питания в дошкольном образовательном учреждении </w:t>
      </w:r>
      <w:r w:rsidRPr="00DF77FC">
        <w:rPr>
          <w:rFonts w:ascii="Times New Roman" w:hAnsi="Times New Roman" w:cs="Times New Roman"/>
          <w:sz w:val="28"/>
          <w:szCs w:val="28"/>
        </w:rPr>
        <w:lastRenderedPageBreak/>
        <w:t>осуществляется на договорной основе с «поставщиком» как за счёт средств бюджета, так и за счет средств родителей (законных представителей) воспитанников.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1.5. Порядок поставки продуктов определяется муниципальным контрактом и (или) договором. 1.6. </w:t>
      </w:r>
      <w:proofErr w:type="gramStart"/>
      <w:r w:rsidRPr="00DF77FC">
        <w:rPr>
          <w:rFonts w:ascii="Times New Roman" w:hAnsi="Times New Roman" w:cs="Times New Roman"/>
          <w:sz w:val="28"/>
          <w:szCs w:val="28"/>
        </w:rPr>
        <w:t>Закупка и поставка продуктов питания осуществляется в порядке, установленном Положением о питании в ДОУ, Федеральным законом № 44-</w:t>
      </w:r>
      <w:r w:rsidR="00DF77FC">
        <w:rPr>
          <w:rFonts w:ascii="Times New Roman" w:hAnsi="Times New Roman" w:cs="Times New Roman"/>
          <w:sz w:val="28"/>
          <w:szCs w:val="28"/>
        </w:rPr>
        <w:t xml:space="preserve"> </w:t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="00DF77FC">
        <w:rPr>
          <w:rFonts w:ascii="Times New Roman" w:hAnsi="Times New Roman" w:cs="Times New Roman"/>
          <w:sz w:val="28"/>
          <w:szCs w:val="28"/>
        </w:rPr>
        <w:t xml:space="preserve"> </w:t>
      </w:r>
      <w:r w:rsidRPr="00DF77FC">
        <w:rPr>
          <w:rFonts w:ascii="Times New Roman" w:hAnsi="Times New Roman" w:cs="Times New Roman"/>
          <w:sz w:val="28"/>
          <w:szCs w:val="28"/>
        </w:rPr>
        <w:t xml:space="preserve"> 05.04.2013г с изменениями на 30 декабря 2020 года «О контрактной системе в сфере закупок товаров, работ, услуг для обеспечения государственных и муниципальных нужд» на договорной основе, как за счет средств бюджета, так и за счет средств платы родителей (законных представителей) за присмотр</w:t>
      </w:r>
      <w:proofErr w:type="gramEnd"/>
      <w:r w:rsidRPr="00DF77FC">
        <w:rPr>
          <w:rFonts w:ascii="Times New Roman" w:hAnsi="Times New Roman" w:cs="Times New Roman"/>
          <w:sz w:val="28"/>
          <w:szCs w:val="28"/>
        </w:rPr>
        <w:t xml:space="preserve"> и уход за детьми в дошкольном образовательном учреждении. 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>1.7. Организация питания в детском саду осуществляется штатными работниками дошкольного образовательного учреждения</w:t>
      </w:r>
      <w:r w:rsidR="00DF77FC">
        <w:rPr>
          <w:rFonts w:ascii="Times New Roman" w:hAnsi="Times New Roman" w:cs="Times New Roman"/>
          <w:sz w:val="28"/>
          <w:szCs w:val="28"/>
        </w:rPr>
        <w:t xml:space="preserve"> </w:t>
      </w:r>
      <w:r w:rsidRPr="00DF77FC">
        <w:rPr>
          <w:rFonts w:ascii="Times New Roman" w:hAnsi="Times New Roman" w:cs="Times New Roman"/>
          <w:sz w:val="28"/>
          <w:szCs w:val="28"/>
        </w:rPr>
        <w:t xml:space="preserve"> ДОУ</w:t>
      </w:r>
      <w:r w:rsidR="00DF77FC">
        <w:rPr>
          <w:rFonts w:ascii="Times New Roman" w:hAnsi="Times New Roman" w:cs="Times New Roman"/>
          <w:sz w:val="28"/>
          <w:szCs w:val="28"/>
        </w:rPr>
        <w:t xml:space="preserve">.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Pr="00674091">
        <w:rPr>
          <w:rFonts w:ascii="Times New Roman" w:hAnsi="Times New Roman" w:cs="Times New Roman"/>
          <w:b/>
          <w:sz w:val="28"/>
          <w:szCs w:val="28"/>
        </w:rPr>
        <w:t>2. Основные цели и задачи организации питания в ДОУ</w:t>
      </w:r>
      <w:r w:rsidR="00DF77FC" w:rsidRPr="00674091">
        <w:rPr>
          <w:rFonts w:ascii="Times New Roman" w:hAnsi="Times New Roman" w:cs="Times New Roman"/>
          <w:b/>
          <w:sz w:val="28"/>
          <w:szCs w:val="28"/>
        </w:rPr>
        <w:t>.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2.1.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приобретения и хранения продуктов в дошкольном образовательном учреждении.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2.2. </w:t>
      </w:r>
      <w:proofErr w:type="gramStart"/>
      <w:r w:rsidRPr="00DF77FC">
        <w:rPr>
          <w:rFonts w:ascii="Times New Roman" w:hAnsi="Times New Roman" w:cs="Times New Roman"/>
          <w:sz w:val="28"/>
          <w:szCs w:val="28"/>
        </w:rPr>
        <w:t>Основными задачами при организации питания воспитанников ДОУ являются: обеспечение воспитанников питанием, соответствующим возрастным физиологическим потребностям в рациональном и сбалансированном питании; гарантированное качество и безопасность питания и пищевых продуктов, используемых в питании; предупреждение (профилактика) среди воспитанников дошкольного образовательного учреждения инфекционных и неинфекционных заболеваний, связанных с фактором питания; пропаганда принципов здорового и полноценного питания;</w:t>
      </w:r>
      <w:proofErr w:type="gramEnd"/>
      <w:r w:rsidRPr="00DF77FC">
        <w:rPr>
          <w:rFonts w:ascii="Times New Roman" w:hAnsi="Times New Roman" w:cs="Times New Roman"/>
          <w:sz w:val="28"/>
          <w:szCs w:val="28"/>
        </w:rPr>
        <w:t xml:space="preserve"> анализ и оценки уровня профессионализма лиц, участвующих в обеспечении качественного питания, по результатам их практической деятельности; разработка и соблюдение нормативно-правовых актов ДОУ в части организации и обеспечения качественного питания в дошкольном </w:t>
      </w:r>
      <w:r w:rsidR="00DF77FC">
        <w:rPr>
          <w:rFonts w:ascii="Times New Roman" w:hAnsi="Times New Roman" w:cs="Times New Roman"/>
          <w:sz w:val="28"/>
          <w:szCs w:val="28"/>
        </w:rPr>
        <w:t xml:space="preserve"> образовательном учреждении.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Pr="00674091">
        <w:rPr>
          <w:rFonts w:ascii="Times New Roman" w:hAnsi="Times New Roman" w:cs="Times New Roman"/>
          <w:b/>
          <w:sz w:val="28"/>
          <w:szCs w:val="28"/>
        </w:rPr>
        <w:t>3. Требования к организации питания воспитанников ДОУ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 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lastRenderedPageBreak/>
        <w:t>3.2. Требования к деятельности по формированию рациона и организации питания детей в ДОУ, производству, реализации, организ</w:t>
      </w:r>
      <w:r w:rsidR="00DF77FC">
        <w:rPr>
          <w:rFonts w:ascii="Times New Roman" w:hAnsi="Times New Roman" w:cs="Times New Roman"/>
          <w:sz w:val="28"/>
          <w:szCs w:val="28"/>
        </w:rPr>
        <w:t>а</w:t>
      </w:r>
      <w:r w:rsidRPr="00DF77FC">
        <w:rPr>
          <w:rFonts w:ascii="Times New Roman" w:hAnsi="Times New Roman" w:cs="Times New Roman"/>
          <w:sz w:val="28"/>
          <w:szCs w:val="28"/>
        </w:rPr>
        <w:t>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3.3. 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 Помещение пищеблока должно быть оборудовано вытяжной вентиляцией.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Pr="00674091">
        <w:rPr>
          <w:rFonts w:ascii="Times New Roman" w:hAnsi="Times New Roman" w:cs="Times New Roman"/>
          <w:b/>
          <w:sz w:val="28"/>
          <w:szCs w:val="28"/>
        </w:rPr>
        <w:t xml:space="preserve">4. Порядок поставки продуктов в ДОУ </w:t>
      </w:r>
      <w:r w:rsidR="00DF77FC" w:rsidRPr="0067409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>4.1. Порядок поставки продуктов определяется договором между поставщиком и дошкольным образовательным учреждением.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4.2. Поставщик поставляет товар отдельными партиями по заявкам дошкольного образовательного учреждения, с момента подписания контракта. 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>4.3. Поставка товара осуществляется путем его доставки поставщиком на склад дошкольной образовательной организации.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4.4. Товар передается в соответствии с заявкой ДОУ, содержащей дату поставки, наименование и количество товара, подлежащего доставке.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 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>4.6. Товар должен быть упакован надлежащим образом, обеспечивающим его сохранность при перевозке и хранении.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>4.7. На упаковку (тару) товара должна быть нанесена маркировка в соответствии с требованиями законодательства Российской Федерации.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4.8. Продукция поставляется в одноразовой упаковке (таре) производителя. 4.9. Вместе с товаром поставщик передает документы на него, указанные в спецификации.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4.10. 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ДОУ, который хранится в течение года. 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674091">
        <w:rPr>
          <w:rFonts w:ascii="Times New Roman" w:hAnsi="Times New Roman" w:cs="Times New Roman"/>
          <w:b/>
          <w:sz w:val="28"/>
          <w:szCs w:val="28"/>
        </w:rPr>
        <w:lastRenderedPageBreak/>
        <w:t>5. Условия и сроки хранения продуктов</w:t>
      </w:r>
      <w:r w:rsidR="00DF77FC" w:rsidRPr="0067409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 w:rsidRPr="006740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77FC">
        <w:rPr>
          <w:rFonts w:ascii="Times New Roman" w:hAnsi="Times New Roman" w:cs="Times New Roman"/>
          <w:sz w:val="28"/>
          <w:szCs w:val="28"/>
        </w:rPr>
        <w:t xml:space="preserve">5.1. Доставка и хранение продуктов питания должны находиться под строгим контролем заведующего и медицинских работников ДОУ, так как от этого зависит качество приготовляемой пищи. 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5.2. Пищевые продукты, поступающие в дошкольное образовательное учреждение, имеют документы, подтверждающие их происхождение, качество и безопасность. 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>5.4. 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</w:t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Pr="00DF77FC">
        <w:rPr>
          <w:rFonts w:ascii="Times New Roman" w:hAnsi="Times New Roman" w:cs="Times New Roman"/>
          <w:sz w:val="28"/>
          <w:szCs w:val="28"/>
        </w:rPr>
        <w:t xml:space="preserve"> 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 </w:t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DF77FC">
        <w:rPr>
          <w:rFonts w:ascii="Times New Roman" w:hAnsi="Times New Roman" w:cs="Times New Roman"/>
          <w:sz w:val="28"/>
          <w:szCs w:val="28"/>
        </w:rPr>
        <w:t>5.6. 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="00DF77FC">
        <w:rPr>
          <w:rFonts w:ascii="Times New Roman" w:hAnsi="Times New Roman" w:cs="Times New Roman"/>
          <w:sz w:val="28"/>
          <w:szCs w:val="28"/>
        </w:rPr>
        <w:tab/>
      </w:r>
      <w:r w:rsidRPr="00DF77FC">
        <w:rPr>
          <w:rFonts w:ascii="Times New Roman" w:hAnsi="Times New Roman" w:cs="Times New Roman"/>
          <w:sz w:val="28"/>
          <w:szCs w:val="28"/>
        </w:rPr>
        <w:t xml:space="preserve"> 5.7. Складские помещения и холодильные камеры необходимо содержать в чистоте, хорошо проветривать.</w:t>
      </w:r>
      <w:r w:rsidR="00DF7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Pr="00674091">
        <w:rPr>
          <w:rFonts w:ascii="Times New Roman" w:hAnsi="Times New Roman" w:cs="Times New Roman"/>
          <w:b/>
          <w:sz w:val="28"/>
          <w:szCs w:val="28"/>
        </w:rPr>
        <w:t xml:space="preserve">6. Нормы питания и физиологических потребностей детей в пищевых веществах </w:t>
      </w:r>
      <w:r w:rsidR="00DF77FC" w:rsidRPr="0067409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6.1. Воспитанники ДОУ получают </w:t>
      </w:r>
      <w:r w:rsidR="00CB4281">
        <w:rPr>
          <w:rFonts w:ascii="Times New Roman" w:hAnsi="Times New Roman" w:cs="Times New Roman"/>
          <w:sz w:val="28"/>
          <w:szCs w:val="28"/>
        </w:rPr>
        <w:t xml:space="preserve"> </w:t>
      </w:r>
      <w:r w:rsidRPr="00DF77FC">
        <w:rPr>
          <w:rFonts w:ascii="Times New Roman" w:hAnsi="Times New Roman" w:cs="Times New Roman"/>
          <w:sz w:val="28"/>
          <w:szCs w:val="28"/>
        </w:rPr>
        <w:t xml:space="preserve"> четырех</w:t>
      </w:r>
      <w:r w:rsidR="00CB4281">
        <w:rPr>
          <w:rFonts w:ascii="Times New Roman" w:hAnsi="Times New Roman" w:cs="Times New Roman"/>
          <w:sz w:val="28"/>
          <w:szCs w:val="28"/>
        </w:rPr>
        <w:t xml:space="preserve">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разовое питание в зависимости от времени нахождения в детском саду.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DF77FC">
        <w:rPr>
          <w:rFonts w:ascii="Times New Roman" w:hAnsi="Times New Roman" w:cs="Times New Roman"/>
          <w:sz w:val="28"/>
          <w:szCs w:val="28"/>
        </w:rPr>
        <w:t>6.2. Объём пищи и выход блюд должны строго соответствовать возрасту ребёнка.</w:t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6.3. Питание в ДОУ осуществляется с учетом примерного десятидневного меню, разработанного на основе физиологических потребностей в питании детей дошкольного возраста, </w:t>
      </w:r>
      <w:r w:rsidR="00CB4281">
        <w:rPr>
          <w:rFonts w:ascii="Times New Roman" w:hAnsi="Times New Roman" w:cs="Times New Roman"/>
          <w:sz w:val="28"/>
          <w:szCs w:val="28"/>
        </w:rPr>
        <w:t xml:space="preserve"> </w:t>
      </w:r>
      <w:r w:rsidRPr="00DF77FC">
        <w:rPr>
          <w:rFonts w:ascii="Times New Roman" w:hAnsi="Times New Roman" w:cs="Times New Roman"/>
          <w:sz w:val="28"/>
          <w:szCs w:val="28"/>
        </w:rPr>
        <w:t xml:space="preserve"> утверждённого заведующим дошкольным образовательным учреждением.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6.4. На основе примерного меню составляется ежедневное меню-требование и утверждается заведующим дошкольным образовательным учреждением. 6.5. При составлении меню-требования для детей в возрасте от 1 года до 7 лет учитывается: среднесуточный набор продуктов для каждой возрастной группы; объём блюд для каждой группы; нормы физиологических </w:t>
      </w:r>
      <w:r w:rsidRPr="00DF77FC">
        <w:rPr>
          <w:rFonts w:ascii="Times New Roman" w:hAnsi="Times New Roman" w:cs="Times New Roman"/>
          <w:sz w:val="28"/>
          <w:szCs w:val="28"/>
        </w:rPr>
        <w:lastRenderedPageBreak/>
        <w:t xml:space="preserve">потребностей; нормы потерь при холодной и тепловой обработке продуктов; выход готовых блюд; нормы взаимозаменяемости продуктов при приготовлении блюд; требования </w:t>
      </w:r>
      <w:proofErr w:type="spellStart"/>
      <w:r w:rsidRPr="00DF77FC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DF77FC">
        <w:rPr>
          <w:rFonts w:ascii="Times New Roman" w:hAnsi="Times New Roman" w:cs="Times New Roman"/>
          <w:sz w:val="28"/>
          <w:szCs w:val="28"/>
        </w:rPr>
        <w:t xml:space="preserve"> в отношении запрещённых продуктов и блюд, использование которых может стать причиной возникновения </w:t>
      </w:r>
      <w:proofErr w:type="spellStart"/>
      <w:r w:rsidRPr="00DF77FC">
        <w:rPr>
          <w:rFonts w:ascii="Times New Roman" w:hAnsi="Times New Roman" w:cs="Times New Roman"/>
          <w:sz w:val="28"/>
          <w:szCs w:val="28"/>
        </w:rPr>
        <w:t>желудочнокишечного</w:t>
      </w:r>
      <w:proofErr w:type="spellEnd"/>
      <w:r w:rsidRPr="00DF77FC">
        <w:rPr>
          <w:rFonts w:ascii="Times New Roman" w:hAnsi="Times New Roman" w:cs="Times New Roman"/>
          <w:sz w:val="28"/>
          <w:szCs w:val="28"/>
        </w:rPr>
        <w:t xml:space="preserve"> заболевания или отравления. 6.6. При наличии детей в дошкольном образовательном учреждении, имеющих рекомендации по специальному питанию, в меню-требование обязательно включаются блюда диетического питания.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6.7. Меню-требование является основным документом для приготовления пищи на пищеблоке дошкольного образовательного учреждения.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6.8. Вносить изменения в утверждённое меню-раскладку, без согласования с заведующим дошкольным образовательным учреждением, запрещается.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6.9. При необходимости внесения изменений в меню (несвоевременный завоз продуктов, недоброкачественность продукта) медицинской сестрой ДОУ составляется объяснительная записка с указанием причины. В меню-раскладку вносятся изменения и заверяются подписью заведующего детским садом. Исправления в меню-раскладке не допускаются.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6.10. Для обеспечения преемственности питания родителей (законных представителей) информируют об ассортименте питания ребёнка, вывешивается меню на раздаче и в приёмных групп.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6.11.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</w:t>
      </w:r>
      <w:r w:rsidR="00CB4281">
        <w:rPr>
          <w:rFonts w:ascii="Times New Roman" w:hAnsi="Times New Roman" w:cs="Times New Roman"/>
          <w:sz w:val="28"/>
          <w:szCs w:val="28"/>
        </w:rPr>
        <w:t xml:space="preserve"> </w:t>
      </w:r>
      <w:r w:rsidRPr="00DF77FC">
        <w:rPr>
          <w:rFonts w:ascii="Times New Roman" w:hAnsi="Times New Roman" w:cs="Times New Roman"/>
          <w:sz w:val="28"/>
          <w:szCs w:val="28"/>
        </w:rPr>
        <w:t>повар</w:t>
      </w:r>
      <w:proofErr w:type="gramStart"/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="00CB428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="00CB4281">
        <w:rPr>
          <w:rFonts w:ascii="Times New Roman" w:hAnsi="Times New Roman" w:cs="Times New Roman"/>
          <w:sz w:val="28"/>
          <w:szCs w:val="28"/>
        </w:rPr>
        <w:t xml:space="preserve">  медсестра.</w:t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Pr="00674091">
        <w:rPr>
          <w:rFonts w:ascii="Times New Roman" w:hAnsi="Times New Roman" w:cs="Times New Roman"/>
          <w:b/>
          <w:sz w:val="28"/>
          <w:szCs w:val="28"/>
        </w:rPr>
        <w:t>7. Организация питания в дошкольном образовательном учреждении</w:t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7.1. Контроль организации питания воспитанников ДОУ, соблюдения </w:t>
      </w:r>
      <w:proofErr w:type="spellStart"/>
      <w:r w:rsidRPr="00DF77FC">
        <w:rPr>
          <w:rFonts w:ascii="Times New Roman" w:hAnsi="Times New Roman" w:cs="Times New Roman"/>
          <w:sz w:val="28"/>
          <w:szCs w:val="28"/>
        </w:rPr>
        <w:t>менютребования</w:t>
      </w:r>
      <w:proofErr w:type="spellEnd"/>
      <w:r w:rsidRPr="00DF77FC">
        <w:rPr>
          <w:rFonts w:ascii="Times New Roman" w:hAnsi="Times New Roman" w:cs="Times New Roman"/>
          <w:sz w:val="28"/>
          <w:szCs w:val="28"/>
        </w:rPr>
        <w:t xml:space="preserve"> осуществляет заведующий дошкольным образовательным учреждением.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7.2. В ДОУ созданы следующие условия для организации питания: наличие производственных помещений для хранения и приготовления пищи, полностью оснащенных необходимым технологическим оборудованием и инвентарем; наличие помещений для приема пищи, оснащенных соответствующей мебелью. </w:t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7.3. Выдача готовой пищи разрешается только после проведения контроля </w:t>
      </w:r>
      <w:proofErr w:type="spellStart"/>
      <w:r w:rsidRPr="00DF77FC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DF77FC">
        <w:rPr>
          <w:rFonts w:ascii="Times New Roman" w:hAnsi="Times New Roman" w:cs="Times New Roman"/>
          <w:sz w:val="28"/>
          <w:szCs w:val="28"/>
        </w:rPr>
        <w:t xml:space="preserve"> комиссией в составе не менее 3-х человек. Результаты контроля регистрируются в журнале бракераж</w:t>
      </w:r>
      <w:r w:rsidR="00CB4281">
        <w:rPr>
          <w:rFonts w:ascii="Times New Roman" w:hAnsi="Times New Roman" w:cs="Times New Roman"/>
          <w:sz w:val="28"/>
          <w:szCs w:val="28"/>
        </w:rPr>
        <w:t xml:space="preserve">а готовой кулинарной продукции.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7.4. Масса порционных блюд должна соответствовать выходу блюда, указанному в меню. </w:t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7.5. При нарушении технологии приготовления пищи, а также в случае </w:t>
      </w:r>
      <w:r w:rsidRPr="00DF77FC">
        <w:rPr>
          <w:rFonts w:ascii="Times New Roman" w:hAnsi="Times New Roman" w:cs="Times New Roman"/>
          <w:sz w:val="28"/>
          <w:szCs w:val="28"/>
        </w:rPr>
        <w:lastRenderedPageBreak/>
        <w:t>неготовности, 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7.6. Непосредственно после приготовления пищи отбирается суточная проба готовой продукции (все готовые блюда). </w:t>
      </w:r>
      <w:proofErr w:type="gramStart"/>
      <w:r w:rsidRPr="00DF77FC">
        <w:rPr>
          <w:rFonts w:ascii="Times New Roman" w:hAnsi="Times New Roman" w:cs="Times New Roman"/>
          <w:sz w:val="28"/>
          <w:szCs w:val="28"/>
        </w:rPr>
        <w:t xml:space="preserve">Суточная проба отбирается в объеме: порционные блюда - в полном объеме; холодные закуски, первые блюда, гарниры и напитки (третьи блюда) - в количестве не менее 100 г; порционные вторые блюда, биточки, котлеты, колбаса и т.д. оставляют поштучно, целиком (в объеме одной порции).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>7.7.</w:t>
      </w:r>
      <w:proofErr w:type="gramEnd"/>
      <w:r w:rsidRPr="00DF77FC">
        <w:rPr>
          <w:rFonts w:ascii="Times New Roman" w:hAnsi="Times New Roman" w:cs="Times New Roman"/>
          <w:sz w:val="28"/>
          <w:szCs w:val="28"/>
        </w:rPr>
        <w:t xml:space="preserve"> 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°С. Посуда с пробами маркируется с указанием наименования приема пищи и датой отбора. Контроль правильности отбора и хранения суточной пробы осуществляется ответственным лицом.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7.8. Меню-требование является основным документом для приготовления пищи на пищеблоке дошкольного образовательного учреждения.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7.9. Вносить изменения в утвержденное меню-требование, без согласования с заведующим дошкольным образовательным учреждением запрещается.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7.10. При необходимости внесения изменения в меню-требование (несвоевременный завоз продуктов, недоброкачественность продукта) в </w:t>
      </w:r>
      <w:proofErr w:type="spellStart"/>
      <w:r w:rsidRPr="00DF77FC">
        <w:rPr>
          <w:rFonts w:ascii="Times New Roman" w:hAnsi="Times New Roman" w:cs="Times New Roman"/>
          <w:sz w:val="28"/>
          <w:szCs w:val="28"/>
        </w:rPr>
        <w:t>менютребование</w:t>
      </w:r>
      <w:proofErr w:type="spellEnd"/>
      <w:r w:rsidRPr="00DF77FC">
        <w:rPr>
          <w:rFonts w:ascii="Times New Roman" w:hAnsi="Times New Roman" w:cs="Times New Roman"/>
          <w:sz w:val="28"/>
          <w:szCs w:val="28"/>
        </w:rPr>
        <w:t xml:space="preserve"> вносятся изменения и заверяются подписью заведующего дошкольным образовательным учреждением. Исправления в меню-требовании не допускаются.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7.11. Для обеспечения преемственности питания родителей (законных представителей) информируют об ассортименте питания ребенка, вывешивая меню на раздаче, в приемных групп, с указанием полного наименования блюд. Выхода блюда и стоимость дня.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7.12. В целях профилактики гиповитаминозов, непосредственно перед раздачей, медицинским работником дошкольного образовательного учреждения осуществляется С-витаминизация III блюда.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7.13. Для предотвращения возникновения и распространения инфекционных и массовых неинфекционных заболеваний (отравлений) не допускается: использование запрещенных пищевых продуктов; изготовление на пищеблоке ДОУ творога и других кисломолочных продуктов, а также блинчиков с мясом или с творогом, макарон по-флотски, макарон с </w:t>
      </w:r>
      <w:proofErr w:type="gramStart"/>
      <w:r w:rsidRPr="00DF77FC">
        <w:rPr>
          <w:rFonts w:ascii="Times New Roman" w:hAnsi="Times New Roman" w:cs="Times New Roman"/>
          <w:sz w:val="28"/>
          <w:szCs w:val="28"/>
        </w:rPr>
        <w:t>рубленным</w:t>
      </w:r>
      <w:proofErr w:type="gramEnd"/>
      <w:r w:rsidRPr="00DF77FC">
        <w:rPr>
          <w:rFonts w:ascii="Times New Roman" w:hAnsi="Times New Roman" w:cs="Times New Roman"/>
          <w:sz w:val="28"/>
          <w:szCs w:val="28"/>
        </w:rPr>
        <w:t xml:space="preserve"> яйцом, зельцев, яичницы-глазуньи, холодных напитков и морсов из плодово-ягодного сырья (без термической обработки), форшмаков из </w:t>
      </w:r>
      <w:r w:rsidRPr="00DF77FC">
        <w:rPr>
          <w:rFonts w:ascii="Times New Roman" w:hAnsi="Times New Roman" w:cs="Times New Roman"/>
          <w:sz w:val="28"/>
          <w:szCs w:val="28"/>
        </w:rPr>
        <w:lastRenderedPageBreak/>
        <w:t xml:space="preserve">сельди, студней, паштетов, заливных блюд (мясных и рыбных); окрошек и холодных супов; использование остатков пищи от предыдущего приема и пищи, приготовленной накануне; пищевых продуктов с истекшими сроками годности и явными признаками недоброкачественности (порчи); овощей и фруктов с наличием плесени и признаками гнили.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7.14. Проверку качества пищи, соблюдение рецептур и технологических режимов осуществляет медицинский работник дошкольного образовательного учреждения.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>7.15. Дошкольное образовательное учреждения обеспечивает охрану товарно</w:t>
      </w:r>
      <w:r w:rsidR="00CB4281">
        <w:rPr>
          <w:rFonts w:ascii="Times New Roman" w:hAnsi="Times New Roman" w:cs="Times New Roman"/>
          <w:sz w:val="28"/>
          <w:szCs w:val="28"/>
        </w:rPr>
        <w:t>-</w:t>
      </w:r>
      <w:r w:rsidRPr="00DF77FC">
        <w:rPr>
          <w:rFonts w:ascii="Times New Roman" w:hAnsi="Times New Roman" w:cs="Times New Roman"/>
          <w:sz w:val="28"/>
          <w:szCs w:val="28"/>
        </w:rPr>
        <w:t xml:space="preserve">материальных ценностей.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7.16. </w:t>
      </w:r>
      <w:proofErr w:type="gramStart"/>
      <w:r w:rsidRPr="00DF77FC">
        <w:rPr>
          <w:rFonts w:ascii="Times New Roman" w:hAnsi="Times New Roman" w:cs="Times New Roman"/>
          <w:sz w:val="28"/>
          <w:szCs w:val="28"/>
        </w:rPr>
        <w:t>В компетенцию заведующего ДОУ по организации питания входит: ежедневное утверждение меню-требования; контроль состояния производственной базы пищеблока, замена устаревшего оборудования, его ремонт и обеспечение запасными частями; капитальный и текущий ремонт помещений пищеблока; контроль соблюдения требований санитарно-эпидемиологических правил и норм; обеспечение пищеблока детского сада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</w:t>
      </w:r>
      <w:proofErr w:type="gramEnd"/>
      <w:r w:rsidRPr="00DF77FC">
        <w:rPr>
          <w:rFonts w:ascii="Times New Roman" w:hAnsi="Times New Roman" w:cs="Times New Roman"/>
          <w:sz w:val="28"/>
          <w:szCs w:val="28"/>
        </w:rPr>
        <w:t xml:space="preserve"> заключение контрактов на поставку продуктов питания поставщиком.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7.17. Работа по организации питания детей в группах осуществляется под руководством воспитателя и заключается: в создании безопасных условий при подготовке и во время приема пищи; в формировании культурно-гигиенических навыков во время приема пищи детьми.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>7.18. Привлекать воспитанников дошкольного образовательного учреждения к получению пищи с пищеблока категорически запрещается.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>7.19. Перед раздачей пищи детям помощник воспитателя обязан: промыть столы горячей водой с мылом; тщательно вымыть руки; надеть специальную одежду для получения и раздачи пищи; проветрить помещение; сервировать столы в соответствии с приемом пищи.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7.20. К сервировке столов могут привлекаться дети с 3 лет.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7.21. Во время раздачи пищи категорически запрещается нахождение воспитанников в обеденной зоне.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7.22. </w:t>
      </w:r>
      <w:proofErr w:type="gramStart"/>
      <w:r w:rsidRPr="00DF77FC">
        <w:rPr>
          <w:rFonts w:ascii="Times New Roman" w:hAnsi="Times New Roman" w:cs="Times New Roman"/>
          <w:sz w:val="28"/>
          <w:szCs w:val="28"/>
        </w:rPr>
        <w:t>Подача блюд и прием пищи в обед осуществляется в следующем порядке: во время сервировки столов на столы ставятся хлебные тарелки с хлебом; разливают III блюдо; подается первое блюдо; дети рассаживаются за столы и начинают прием пищи; по мере употребления воспитанниками ДОУ блюда, помощник воспитателя убирает со столов салатники; дети приступают к приему первого блюда;</w:t>
      </w:r>
      <w:proofErr w:type="gramEnd"/>
      <w:r w:rsidRPr="00DF77FC">
        <w:rPr>
          <w:rFonts w:ascii="Times New Roman" w:hAnsi="Times New Roman" w:cs="Times New Roman"/>
          <w:sz w:val="28"/>
          <w:szCs w:val="28"/>
        </w:rPr>
        <w:t xml:space="preserve"> по окончании, помощник воспитателя </w:t>
      </w:r>
      <w:r w:rsidRPr="00DF77FC">
        <w:rPr>
          <w:rFonts w:ascii="Times New Roman" w:hAnsi="Times New Roman" w:cs="Times New Roman"/>
          <w:sz w:val="28"/>
          <w:szCs w:val="28"/>
        </w:rPr>
        <w:lastRenderedPageBreak/>
        <w:t xml:space="preserve">убирает со столов тарелки из-под первого; подается второе блюдо; прием пищи заканчивается приемом третьего блюда.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7.23. В группах раннего возраста детей, у которых не сформирован навык самостоятельного приема пищи, докармливают. </w:t>
      </w:r>
      <w:r w:rsidR="00CB4281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674091">
        <w:rPr>
          <w:rFonts w:ascii="Times New Roman" w:hAnsi="Times New Roman" w:cs="Times New Roman"/>
          <w:b/>
          <w:sz w:val="28"/>
          <w:szCs w:val="28"/>
        </w:rPr>
        <w:t>8. Порядок учета питания</w:t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8.1. К началу учебного года заведующим ДОУ издается приказ о назначении ответственных за организацию питания, определяются их функциональные обязанности.</w:t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8.2. Ответственный за организацию питания осуществляют учет питающихся детей в Журнале учета посещаемости детей.</w:t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8.3. Ежедневно лицо, ответственное за организацию питания, составляет </w:t>
      </w:r>
      <w:proofErr w:type="spellStart"/>
      <w:r w:rsidRPr="00DF77FC">
        <w:rPr>
          <w:rFonts w:ascii="Times New Roman" w:hAnsi="Times New Roman" w:cs="Times New Roman"/>
          <w:sz w:val="28"/>
          <w:szCs w:val="28"/>
        </w:rPr>
        <w:t>менютребование</w:t>
      </w:r>
      <w:proofErr w:type="spellEnd"/>
      <w:r w:rsidRPr="00DF77FC">
        <w:rPr>
          <w:rFonts w:ascii="Times New Roman" w:hAnsi="Times New Roman" w:cs="Times New Roman"/>
          <w:sz w:val="28"/>
          <w:szCs w:val="28"/>
        </w:rPr>
        <w:t xml:space="preserve"> на следующий день. Меню составляется на основании списков присутствующих детей, которые ежедневно с 8.00 ч. до 8.30 ч. подают педагоги. </w:t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>8.4. На следующий день в 8.30 воспитатели подают сведения о фактическом присутствии воспитанников в группах лицу, ответственному за питание, который рассчитывает выход блюд.</w:t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</w:r>
      <w:r w:rsidR="00CB428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8.5. С последующим приемом пищи (обед, полдник) дети, отсутствующие в дошкольном образовательном учреждении, снимаются с питания, а продукты, оставшиеся невостребованными, возвращаются на склад по требованию.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Pr="00DF77FC">
        <w:rPr>
          <w:rFonts w:ascii="Times New Roman" w:hAnsi="Times New Roman" w:cs="Times New Roman"/>
          <w:sz w:val="28"/>
          <w:szCs w:val="28"/>
        </w:rPr>
        <w:t xml:space="preserve"> 8.6.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 8.7.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приёма пищи в соответствии с количеством прибывших детей.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>8.8. 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8.9. Начисление оплаты за питание производится централизованной бухгалтерией на основании табелей посещаемости, которые заполняют педагоги. Число 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</w:t>
      </w:r>
      <w:r w:rsidRPr="00DF77FC">
        <w:rPr>
          <w:rFonts w:ascii="Times New Roman" w:hAnsi="Times New Roman" w:cs="Times New Roman"/>
          <w:sz w:val="28"/>
          <w:szCs w:val="28"/>
        </w:rPr>
        <w:lastRenderedPageBreak/>
        <w:t xml:space="preserve">расходования бюджетных средств.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8.10. Финансовое обеспечение питания отнесено к компетенции заведующего дошкольным образовательным учреждением. </w:t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8.11. Расходы по обеспечению питания воспитанников включаются в оплату родителям (законным представителям), размер которой устанавливается на основании решения администрации </w:t>
      </w:r>
      <w:r w:rsidR="00674091">
        <w:rPr>
          <w:rFonts w:ascii="Times New Roman" w:hAnsi="Times New Roman" w:cs="Times New Roman"/>
          <w:sz w:val="28"/>
          <w:szCs w:val="28"/>
        </w:rPr>
        <w:t xml:space="preserve"> </w:t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="00674091">
        <w:rPr>
          <w:rFonts w:ascii="Times New Roman" w:hAnsi="Times New Roman" w:cs="Times New Roman"/>
          <w:sz w:val="28"/>
          <w:szCs w:val="28"/>
        </w:rPr>
        <w:t xml:space="preserve"> </w:t>
      </w:r>
      <w:r w:rsidRPr="00DF77FC">
        <w:rPr>
          <w:rFonts w:ascii="Times New Roman" w:hAnsi="Times New Roman" w:cs="Times New Roman"/>
          <w:sz w:val="28"/>
          <w:szCs w:val="28"/>
        </w:rPr>
        <w:t>района</w:t>
      </w:r>
      <w:r w:rsidR="00674091">
        <w:rPr>
          <w:rFonts w:ascii="Times New Roman" w:hAnsi="Times New Roman" w:cs="Times New Roman"/>
          <w:sz w:val="28"/>
          <w:szCs w:val="28"/>
        </w:rPr>
        <w:t xml:space="preserve"> </w:t>
      </w:r>
      <w:r w:rsidRPr="00DF77FC">
        <w:rPr>
          <w:rFonts w:ascii="Times New Roman" w:hAnsi="Times New Roman" w:cs="Times New Roman"/>
          <w:sz w:val="28"/>
          <w:szCs w:val="28"/>
        </w:rPr>
        <w:t xml:space="preserve">.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8.12. Частичное возмещение расходов на питание воспитанников обеспечивается бюджетом </w:t>
      </w:r>
      <w:r w:rsidR="00674091">
        <w:rPr>
          <w:rFonts w:ascii="Times New Roman" w:hAnsi="Times New Roman" w:cs="Times New Roman"/>
          <w:sz w:val="28"/>
          <w:szCs w:val="28"/>
        </w:rPr>
        <w:t xml:space="preserve"> муниципального образования.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8.13. 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 </w:t>
      </w:r>
      <w:r w:rsidR="00674091">
        <w:rPr>
          <w:rFonts w:ascii="Times New Roman" w:hAnsi="Times New Roman" w:cs="Times New Roman"/>
          <w:sz w:val="28"/>
          <w:szCs w:val="28"/>
        </w:rPr>
        <w:t xml:space="preserve"> </w:t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Pr="00674091">
        <w:rPr>
          <w:rFonts w:ascii="Times New Roman" w:hAnsi="Times New Roman" w:cs="Times New Roman"/>
          <w:b/>
          <w:sz w:val="28"/>
          <w:szCs w:val="28"/>
        </w:rPr>
        <w:t>9. Разграничение компетенции по вопросам организации питания в ДОУ</w:t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9.1. Заведующий дошкольным образовательным учреждением создаёт условия для организации качественного питания воспитанников.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F77FC">
        <w:rPr>
          <w:rFonts w:ascii="Times New Roman" w:hAnsi="Times New Roman" w:cs="Times New Roman"/>
          <w:sz w:val="28"/>
          <w:szCs w:val="28"/>
        </w:rPr>
        <w:t>9.2. Заведующий несёт персональную ответственность за организацию питания детей в дошкольном образовательном учреждении.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9.3. Заведующий ДОУ представляет учредителю необходимые документы по использованию денежных средств на питание воспитанников.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F77FC">
        <w:rPr>
          <w:rFonts w:ascii="Times New Roman" w:hAnsi="Times New Roman" w:cs="Times New Roman"/>
          <w:sz w:val="28"/>
          <w:szCs w:val="28"/>
        </w:rPr>
        <w:t>9.4. Распределение обязанностей по организации питания между заведующим, работниками пищеблока, кладовщиком в дошкольном образовательном учреждении отражаются в должностных инструкциях.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9.5. 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9.6. </w:t>
      </w:r>
      <w:proofErr w:type="gramStart"/>
      <w:r w:rsidRPr="00DF77FC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Pr="00DF77FC">
        <w:rPr>
          <w:rFonts w:ascii="Times New Roman" w:hAnsi="Times New Roman" w:cs="Times New Roman"/>
          <w:sz w:val="28"/>
          <w:szCs w:val="28"/>
        </w:rPr>
        <w:t xml:space="preserve"> проводимые в ДОУ: медицинские осмотры персонала кухни и ежедневный осмотр на наличие гнойничковых заболеваний кожи рук и открытых поверхностей тела, а также ангин, катаральных явлений верхних дыхательных путей; поступление продуктов питания и продовольственного сырья только с сопроводи-тельными документами (сертификат, декларация о соответствии товара, удостоверение качества, ветеринарное свидетельство); ведение необходимой документации; холодильные установки с разной температурой хранения, с регистрацией температуры в журнале; информирование родителей (законных представителей) воспитанников о ежедневном меню с указанием выхода готовых блюд.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Pr="00674091">
        <w:rPr>
          <w:rFonts w:ascii="Times New Roman" w:hAnsi="Times New Roman" w:cs="Times New Roman"/>
          <w:b/>
          <w:sz w:val="28"/>
          <w:szCs w:val="28"/>
        </w:rPr>
        <w:t>10. Финансирование расходов на питание воспитанников в ДОУ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10.1. Финансирование расходов на питание в дошкольном образовательном </w:t>
      </w:r>
      <w:r w:rsidRPr="00DF77FC">
        <w:rPr>
          <w:rFonts w:ascii="Times New Roman" w:hAnsi="Times New Roman" w:cs="Times New Roman"/>
          <w:sz w:val="28"/>
          <w:szCs w:val="28"/>
        </w:rPr>
        <w:lastRenderedPageBreak/>
        <w:t>учреждении осуществляется за счёт бюджетных средств.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10.2.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учреждении.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674091">
        <w:rPr>
          <w:rFonts w:ascii="Times New Roman" w:hAnsi="Times New Roman" w:cs="Times New Roman"/>
          <w:b/>
          <w:sz w:val="28"/>
          <w:szCs w:val="28"/>
        </w:rPr>
        <w:t>11. Контроль организации питания</w:t>
      </w:r>
      <w:r w:rsidR="00674091" w:rsidRPr="0067409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11.1. К началу нового года заведующим ДОУ издается приказ о назначении лица, ответственного за питание в дошкольном образовательном учреждении, определяются его функциональные обязанности.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11.2. Контроль организации питания в дошкольном образовательном учреждении осуществляют заведующий, медицинский работник, </w:t>
      </w:r>
      <w:proofErr w:type="spellStart"/>
      <w:r w:rsidRPr="00DF77FC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DF77FC">
        <w:rPr>
          <w:rFonts w:ascii="Times New Roman" w:hAnsi="Times New Roman" w:cs="Times New Roman"/>
          <w:sz w:val="28"/>
          <w:szCs w:val="28"/>
        </w:rPr>
        <w:t xml:space="preserve"> комиссия в составе трех человек, утвержденных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11.3. Заведующий ДОУ обеспечивает контроль: выполнения суточных норм продуктового набора, норм потребления пищевых веществ, энергетической ценности дневного рациона; выполнения договоров на закупку и поставку продуктов питания; условий хранения и сроков реализации пищевых продуктов; материально-технического состояния помещений пищеблока, наличия необходимого оборудования, его исправности; обеспечения пищеблока дошкольного образовательного учреждения и мест приема пищи достаточным количеством столовой и кухонной посуды, спецодеждой, </w:t>
      </w:r>
      <w:proofErr w:type="spellStart"/>
      <w:r w:rsidRPr="00DF77FC">
        <w:rPr>
          <w:rFonts w:ascii="Times New Roman" w:hAnsi="Times New Roman" w:cs="Times New Roman"/>
          <w:sz w:val="28"/>
          <w:szCs w:val="28"/>
        </w:rPr>
        <w:t>санитарно¬-гигиеническими</w:t>
      </w:r>
      <w:proofErr w:type="spellEnd"/>
      <w:r w:rsidRPr="00DF77FC">
        <w:rPr>
          <w:rFonts w:ascii="Times New Roman" w:hAnsi="Times New Roman" w:cs="Times New Roman"/>
          <w:sz w:val="28"/>
          <w:szCs w:val="28"/>
        </w:rPr>
        <w:t xml:space="preserve"> средствами, разделочным оборудованием и уборочным инвентарем.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11.4. Медицинский работник детского сада осуществляет контроль: качества поступающих продуктов (ежедневно):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 </w:t>
      </w:r>
      <w:proofErr w:type="gramStart"/>
      <w:r w:rsidRPr="00DF77FC">
        <w:rPr>
          <w:rFonts w:ascii="Times New Roman" w:hAnsi="Times New Roman" w:cs="Times New Roman"/>
          <w:sz w:val="28"/>
          <w:szCs w:val="28"/>
        </w:rPr>
        <w:t>технологии приготовления пищи, качества и проведения бракеража готовых блюд, результаты которого ежедневно заносятся в журнал бракеража готовой кулинарной продукции; режима отбора и условий хранения суточных проб (ежедневно); работы пищеблока, его санитарного состояния, режима обработки посуды, технологического оборудования, инвентаря (ежедневно); соблюдения правил личной гигиены сотрудниками пищеблока с отметкой в журнале здоровья (ежедневно);</w:t>
      </w:r>
      <w:proofErr w:type="gramEnd"/>
      <w:r w:rsidRPr="00DF77FC">
        <w:rPr>
          <w:rFonts w:ascii="Times New Roman" w:hAnsi="Times New Roman" w:cs="Times New Roman"/>
          <w:sz w:val="28"/>
          <w:szCs w:val="28"/>
        </w:rPr>
        <w:t xml:space="preserve"> информирования </w:t>
      </w:r>
      <w:r w:rsidRPr="00DF77FC">
        <w:rPr>
          <w:rFonts w:ascii="Times New Roman" w:hAnsi="Times New Roman" w:cs="Times New Roman"/>
          <w:sz w:val="28"/>
          <w:szCs w:val="28"/>
        </w:rPr>
        <w:lastRenderedPageBreak/>
        <w:t xml:space="preserve">родителей (законных представителей) о ежедневном меню с указанием выхода готовых блюд (ежедневно); выполнения суточных норм питания на одного ребенка; 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="00674091">
        <w:rPr>
          <w:rFonts w:ascii="Times New Roman" w:hAnsi="Times New Roman" w:cs="Times New Roman"/>
          <w:sz w:val="28"/>
          <w:szCs w:val="28"/>
        </w:rPr>
        <w:t xml:space="preserve"> </w:t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Pr="00674091">
        <w:rPr>
          <w:rFonts w:ascii="Times New Roman" w:hAnsi="Times New Roman" w:cs="Times New Roman"/>
          <w:b/>
          <w:sz w:val="28"/>
          <w:szCs w:val="28"/>
        </w:rPr>
        <w:t xml:space="preserve">12. Документация </w:t>
      </w:r>
      <w:r w:rsidR="00674091" w:rsidRPr="0067409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12.1. В ДОУ должны быть следующие документы по вопросам организации питания (регламентирующие и учётные, подтверждающие расходы по питанию): </w:t>
      </w:r>
      <w:proofErr w:type="gramStart"/>
      <w:r w:rsidRPr="00DF77FC">
        <w:rPr>
          <w:rFonts w:ascii="Times New Roman" w:hAnsi="Times New Roman" w:cs="Times New Roman"/>
          <w:sz w:val="28"/>
          <w:szCs w:val="28"/>
        </w:rPr>
        <w:t>Положение об организации питания воспитанников ДОУ; Положение об административном контроле качества питания в ДОУ; Договоры на поставку продуктов питания; Примерное 10-дневное меню, включающее меню-раскладку для возрастной группы детей (от 1 до 3 лет и от 3-7 лет) технологические карты кулинарных изделий (блюд), журнал учета калорийности, норм потребления пищевых веществ, витаминов и минералов;</w:t>
      </w:r>
      <w:proofErr w:type="gramEnd"/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77FC">
        <w:rPr>
          <w:rFonts w:ascii="Times New Roman" w:hAnsi="Times New Roman" w:cs="Times New Roman"/>
          <w:sz w:val="28"/>
          <w:szCs w:val="28"/>
        </w:rPr>
        <w:t>Меню-требование на каждый день с указанием выхода блюд для возрастной группы детей (от 1 до 3 лет и от 3-7 лет); 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веществ проводится ежемесячно);</w:t>
      </w:r>
      <w:proofErr w:type="gramEnd"/>
      <w:r w:rsidRPr="00DF77FC">
        <w:rPr>
          <w:rFonts w:ascii="Times New Roman" w:hAnsi="Times New Roman" w:cs="Times New Roman"/>
          <w:sz w:val="28"/>
          <w:szCs w:val="28"/>
        </w:rPr>
        <w:t xml:space="preserve"> Журнал бракеража поступающего продовольственного сырья и пищевых продуктов (в соответствии с СанПиН); Журнал бракеража готовой продукции (в соответствии с СанПиН); Журнал </w:t>
      </w:r>
      <w:proofErr w:type="gramStart"/>
      <w:r w:rsidRPr="00DF77FC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F77FC">
        <w:rPr>
          <w:rFonts w:ascii="Times New Roman" w:hAnsi="Times New Roman" w:cs="Times New Roman"/>
          <w:sz w:val="28"/>
          <w:szCs w:val="28"/>
        </w:rPr>
        <w:t xml:space="preserve"> температурным режимом холодильных камер и холодильников; Книга складского учета поступающих продуктов и продовольственного сырья.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>12.2. Перечень приказов: Об утверждении и введение в действие Положения по питанию в ДОУ; О введении в действие примерного 10-дневного меню для воспитанников дошкольного образовательного учреждения; Об организации питания детей с пищевой аллергией; О контроле по питанию; О графике выдачи пищи; О графике закладки продуктов.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 </w:t>
      </w:r>
      <w:r w:rsidR="00674091">
        <w:rPr>
          <w:rFonts w:ascii="Times New Roman" w:hAnsi="Times New Roman" w:cs="Times New Roman"/>
          <w:b/>
          <w:sz w:val="28"/>
          <w:szCs w:val="28"/>
        </w:rPr>
        <w:t xml:space="preserve">13. Заключительные положения.                                            </w:t>
      </w:r>
      <w:r w:rsidR="00674091" w:rsidRPr="0067409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13.1. Настоящее Положение об организации питания воспитанников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F77FC">
        <w:rPr>
          <w:rFonts w:ascii="Times New Roman" w:hAnsi="Times New Roman" w:cs="Times New Roman"/>
          <w:sz w:val="28"/>
          <w:szCs w:val="28"/>
        </w:rPr>
        <w:t xml:space="preserve">13.2.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674091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DF77FC">
        <w:rPr>
          <w:rFonts w:ascii="Times New Roman" w:hAnsi="Times New Roman" w:cs="Times New Roman"/>
          <w:sz w:val="28"/>
          <w:szCs w:val="28"/>
        </w:rPr>
        <w:lastRenderedPageBreak/>
        <w:t xml:space="preserve">13.3. Положение принимается на неопределенный срок. Изменения и дополнения к Положению принимаются в порядке, предусмотренном п.13.1. настоящего Положения. </w:t>
      </w:r>
      <w:r w:rsidR="0067409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="00674091">
        <w:rPr>
          <w:rFonts w:ascii="Times New Roman" w:hAnsi="Times New Roman" w:cs="Times New Roman"/>
          <w:sz w:val="28"/>
          <w:szCs w:val="28"/>
        </w:rPr>
        <w:tab/>
      </w:r>
      <w:r w:rsidRPr="00DF77FC">
        <w:rPr>
          <w:rFonts w:ascii="Times New Roman" w:hAnsi="Times New Roman" w:cs="Times New Roman"/>
          <w:sz w:val="28"/>
          <w:szCs w:val="28"/>
        </w:rPr>
        <w:t>13.4.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</w:p>
    <w:sectPr w:rsidR="00777E26" w:rsidRPr="00674091" w:rsidSect="00786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B2616"/>
    <w:rsid w:val="001478EF"/>
    <w:rsid w:val="005B2616"/>
    <w:rsid w:val="00674091"/>
    <w:rsid w:val="00777E26"/>
    <w:rsid w:val="007866FD"/>
    <w:rsid w:val="00CB4281"/>
    <w:rsid w:val="00DA0C6E"/>
    <w:rsid w:val="00DF7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4645</Words>
  <Characters>26479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Азоркина В В</dc:creator>
  <cp:lastModifiedBy>Валентина Азоркина</cp:lastModifiedBy>
  <cp:revision>6</cp:revision>
  <cp:lastPrinted>2021-02-24T06:13:00Z</cp:lastPrinted>
  <dcterms:created xsi:type="dcterms:W3CDTF">2021-01-31T12:02:00Z</dcterms:created>
  <dcterms:modified xsi:type="dcterms:W3CDTF">2021-02-24T06:15:00Z</dcterms:modified>
</cp:coreProperties>
</file>