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5F" w:rsidRDefault="000E345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96"/>
          <w:szCs w:val="96"/>
        </w:rPr>
        <w:t xml:space="preserve">Картотека бесед </w:t>
      </w:r>
      <w:proofErr w:type="gramStart"/>
      <w:r>
        <w:rPr>
          <w:rStyle w:val="c9"/>
          <w:b/>
          <w:bCs/>
          <w:color w:val="FF0000"/>
          <w:sz w:val="96"/>
          <w:szCs w:val="96"/>
        </w:rPr>
        <w:t>по</w:t>
      </w:r>
      <w:proofErr w:type="gramEnd"/>
    </w:p>
    <w:p w:rsidR="000E345F" w:rsidRDefault="000E345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96"/>
          <w:szCs w:val="96"/>
        </w:rPr>
      </w:pPr>
      <w:r>
        <w:rPr>
          <w:rStyle w:val="c9"/>
          <w:b/>
          <w:bCs/>
          <w:color w:val="FF0000"/>
          <w:sz w:val="96"/>
          <w:szCs w:val="96"/>
        </w:rPr>
        <w:t>ПДД в детском саду</w:t>
      </w:r>
    </w:p>
    <w:p w:rsidR="009D2D3F" w:rsidRDefault="009D2D3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17365D" w:themeColor="text2" w:themeShade="BF"/>
          <w:sz w:val="48"/>
          <w:szCs w:val="48"/>
        </w:rPr>
      </w:pPr>
      <w:r w:rsidRPr="009D2D3F">
        <w:rPr>
          <w:rStyle w:val="c9"/>
          <w:b/>
          <w:bCs/>
          <w:color w:val="17365D" w:themeColor="text2" w:themeShade="BF"/>
          <w:sz w:val="48"/>
          <w:szCs w:val="48"/>
        </w:rPr>
        <w:t>( средняя группа)</w:t>
      </w:r>
    </w:p>
    <w:p w:rsidR="009D2D3F" w:rsidRPr="009D2D3F" w:rsidRDefault="009D2D3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17365D" w:themeColor="text2" w:themeShade="BF"/>
          <w:sz w:val="48"/>
          <w:szCs w:val="48"/>
        </w:rPr>
      </w:pPr>
      <w:r>
        <w:rPr>
          <w:rStyle w:val="c9"/>
          <w:b/>
          <w:bCs/>
          <w:color w:val="17365D" w:themeColor="text2" w:themeShade="BF"/>
          <w:sz w:val="48"/>
          <w:szCs w:val="48"/>
        </w:rPr>
        <w:t xml:space="preserve">Воспитатель: </w:t>
      </w:r>
      <w:proofErr w:type="spellStart"/>
      <w:r>
        <w:rPr>
          <w:rStyle w:val="c9"/>
          <w:b/>
          <w:bCs/>
          <w:color w:val="17365D" w:themeColor="text2" w:themeShade="BF"/>
          <w:sz w:val="48"/>
          <w:szCs w:val="48"/>
        </w:rPr>
        <w:t>Буртасова</w:t>
      </w:r>
      <w:proofErr w:type="spellEnd"/>
      <w:r>
        <w:rPr>
          <w:rStyle w:val="c9"/>
          <w:b/>
          <w:bCs/>
          <w:color w:val="17365D" w:themeColor="text2" w:themeShade="BF"/>
          <w:sz w:val="48"/>
          <w:szCs w:val="48"/>
        </w:rPr>
        <w:t xml:space="preserve"> Т.А</w:t>
      </w:r>
      <w:bookmarkStart w:id="0" w:name="_GoBack"/>
      <w:bookmarkEnd w:id="0"/>
    </w:p>
    <w:p w:rsidR="000E345F" w:rsidRPr="009D2D3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17365D" w:themeColor="text2" w:themeShade="BF"/>
          <w:sz w:val="48"/>
          <w:szCs w:val="48"/>
        </w:rPr>
      </w:pPr>
      <w:r w:rsidRPr="009D2D3F">
        <w:rPr>
          <w:rStyle w:val="c13"/>
          <w:b/>
          <w:bCs/>
          <w:color w:val="17365D" w:themeColor="text2" w:themeShade="BF"/>
          <w:sz w:val="48"/>
          <w:szCs w:val="48"/>
        </w:rPr>
        <w:t>                                    </w:t>
      </w:r>
      <w:r w:rsidRPr="009D2D3F">
        <w:rPr>
          <w:rFonts w:ascii="Calibri" w:hAnsi="Calibri"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inline distT="0" distB="0" distL="0" distR="0" wp14:anchorId="180AC20C" wp14:editId="6FC2FD34">
                <wp:extent cx="304800" cy="304800"/>
                <wp:effectExtent l="0" t="0" r="0" b="0"/>
                <wp:docPr id="1" name="AutoShape 1" descr="https://lh5.googleusercontent.com/sURtUl-1xAWc1Jena7K6eqsfR-0LJ9F-KdORTivKrqh3Q4WslGhfAuMaLiHEPkEh24tgCksLlW3VzPb0jQMJQEcF698ai0MnAUcuGdTU5QjOv45oE-pSAU-1MtdTvv-WR69TdLGNKsSzN43O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5.googleusercontent.com/sURtUl-1xAWc1Jena7K6eqsfR-0LJ9F-KdORTivKrqh3Q4WslGhfAuMaLiHEPkEh24tgCksLlW3VzPb0jQMJQEcF698ai0MnAUcuGdTU5QjOv45oE-pSAU-1MtdTvv-WR69TdLGNKsSzN43OA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mjPRFNAwAAdA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</w:p>
    <w:p w:rsidR="000E345F" w:rsidRDefault="000E345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4"/>
          <w:szCs w:val="44"/>
        </w:rPr>
        <w:t>Беседа с детьми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«Где можно играть?»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Цель</w:t>
      </w:r>
      <w:r>
        <w:rPr>
          <w:rStyle w:val="c8"/>
          <w:color w:val="000000"/>
          <w:sz w:val="28"/>
          <w:szCs w:val="28"/>
        </w:rPr>
        <w:t>: Формировать представление дошкольников о безопасности на улицах и дорогах. Убедить детей в опасности проведения игр на проезжей части улицы </w:t>
      </w:r>
      <w:r>
        <w:rPr>
          <w:rStyle w:val="c6"/>
          <w:i/>
          <w:iCs/>
          <w:color w:val="000000"/>
          <w:sz w:val="28"/>
          <w:szCs w:val="28"/>
        </w:rPr>
        <w:t>(дороге)</w:t>
      </w:r>
      <w:r>
        <w:rPr>
          <w:rStyle w:val="c3"/>
          <w:color w:val="000000"/>
          <w:sz w:val="28"/>
          <w:szCs w:val="28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Словарь</w:t>
      </w:r>
      <w:r>
        <w:rPr>
          <w:rStyle w:val="c3"/>
          <w:color w:val="000000"/>
          <w:sz w:val="28"/>
          <w:szCs w:val="28"/>
        </w:rPr>
        <w:t>: опасность, дисциплина.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беседы: Правил дорожных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свете немало.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бы их выучить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Нам не мешало,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Но основное </w:t>
      </w:r>
      <w:proofErr w:type="gramStart"/>
      <w:r>
        <w:rPr>
          <w:rStyle w:val="c3"/>
          <w:color w:val="000000"/>
          <w:sz w:val="28"/>
          <w:szCs w:val="28"/>
        </w:rPr>
        <w:t>из</w:t>
      </w:r>
      <w:proofErr w:type="gramEnd"/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 движения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Знать, как таблицу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Должны умножения.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мостовой – не играть,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кататься,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здоровым ты хочешь остаться!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Игровое упражнение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«Самокат»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Самокат! Самокат!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Самокат, очень рад!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 качу, сам качу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Самокат, куда хочу</w:t>
      </w:r>
      <w:r>
        <w:rPr>
          <w:rStyle w:val="c6"/>
          <w:i/>
          <w:iCs/>
          <w:color w:val="000000"/>
          <w:sz w:val="28"/>
          <w:szCs w:val="28"/>
        </w:rPr>
        <w:t xml:space="preserve">! (одну ногу дети сгибают в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колене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lastRenderedPageBreak/>
        <w:t>Физкультминутка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«Автомобили»</w:t>
      </w:r>
      <w:r>
        <w:rPr>
          <w:rStyle w:val="c13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Едем, едем, долго едем,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длинен этот путь.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Скоро до Москвы доедем,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Там мы сможем отдохнуть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(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х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одьба на месте, с продвижением вперед на полусогнутых ногах, согнутыми руками делается движение вперед- назад).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(Звучит песня, «Играть на дороге опасно», сл. В. Мурзина; муз.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С. Миролюбова).</w:t>
      </w:r>
      <w:proofErr w:type="gramEnd"/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Подвижная игра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«Пешеходы и автомобили»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Дети делятся на две – </w:t>
      </w:r>
      <w:r>
        <w:rPr>
          <w:rStyle w:val="c13"/>
          <w:b/>
          <w:bCs/>
          <w:color w:val="000000"/>
          <w:sz w:val="28"/>
          <w:szCs w:val="28"/>
        </w:rPr>
        <w:t>группы </w:t>
      </w:r>
      <w:r>
        <w:rPr>
          <w:rStyle w:val="c6"/>
          <w:i/>
          <w:iCs/>
          <w:color w:val="000000"/>
          <w:sz w:val="28"/>
          <w:szCs w:val="28"/>
        </w:rPr>
        <w:t>(транспорт и пешеходы)</w:t>
      </w:r>
      <w:r>
        <w:rPr>
          <w:rStyle w:val="c8"/>
          <w:color w:val="000000"/>
          <w:sz w:val="28"/>
          <w:szCs w:val="28"/>
        </w:rPr>
        <w:t xml:space="preserve">. </w:t>
      </w:r>
      <w:proofErr w:type="gramStart"/>
      <w:r>
        <w:rPr>
          <w:rStyle w:val="c8"/>
          <w:color w:val="000000"/>
          <w:sz w:val="28"/>
          <w:szCs w:val="28"/>
        </w:rPr>
        <w:t>Каждому из </w:t>
      </w:r>
      <w:r>
        <w:rPr>
          <w:rStyle w:val="c13"/>
          <w:b/>
          <w:bCs/>
          <w:color w:val="000000"/>
          <w:sz w:val="28"/>
          <w:szCs w:val="28"/>
        </w:rPr>
        <w:t>группы </w:t>
      </w:r>
      <w:r>
        <w:rPr>
          <w:rStyle w:val="c6"/>
          <w:i/>
          <w:iCs/>
          <w:color w:val="000000"/>
          <w:sz w:val="28"/>
          <w:szCs w:val="28"/>
        </w:rPr>
        <w:t>«транспорт»</w:t>
      </w:r>
      <w:r>
        <w:rPr>
          <w:rStyle w:val="c8"/>
          <w:color w:val="000000"/>
          <w:sz w:val="28"/>
          <w:szCs w:val="28"/>
        </w:rPr>
        <w:t> дают табличку с </w:t>
      </w:r>
      <w:r>
        <w:rPr>
          <w:rStyle w:val="c13"/>
          <w:b/>
          <w:bCs/>
          <w:color w:val="000000"/>
          <w:sz w:val="28"/>
          <w:szCs w:val="28"/>
        </w:rPr>
        <w:t>картинкой вида транспорта</w:t>
      </w:r>
      <w:r>
        <w:rPr>
          <w:rStyle w:val="c8"/>
          <w:color w:val="000000"/>
          <w:sz w:val="28"/>
          <w:szCs w:val="28"/>
        </w:rPr>
        <w:t>: велосипед, автомобиль, мотоцикл и т. д. Пешеходам даются таблички – </w:t>
      </w:r>
      <w:r>
        <w:rPr>
          <w:rStyle w:val="c6"/>
          <w:i/>
          <w:iCs/>
          <w:color w:val="000000"/>
          <w:sz w:val="28"/>
          <w:szCs w:val="28"/>
        </w:rPr>
        <w:t>«ребенок»</w:t>
      </w:r>
      <w:r>
        <w:rPr>
          <w:rStyle w:val="c8"/>
          <w:color w:val="000000"/>
          <w:sz w:val="28"/>
          <w:szCs w:val="28"/>
        </w:rPr>
        <w:t>, </w:t>
      </w:r>
      <w:r>
        <w:rPr>
          <w:rStyle w:val="c6"/>
          <w:i/>
          <w:iCs/>
          <w:color w:val="000000"/>
          <w:sz w:val="28"/>
          <w:szCs w:val="28"/>
        </w:rPr>
        <w:t>«пешеход»</w:t>
      </w:r>
      <w:r>
        <w:rPr>
          <w:rStyle w:val="c8"/>
          <w:color w:val="000000"/>
          <w:sz w:val="28"/>
          <w:szCs w:val="28"/>
        </w:rPr>
        <w:t>.</w:t>
      </w:r>
      <w:proofErr w:type="gramEnd"/>
      <w:r>
        <w:rPr>
          <w:rStyle w:val="c8"/>
          <w:color w:val="000000"/>
          <w:sz w:val="28"/>
          <w:szCs w:val="28"/>
        </w:rPr>
        <w:t xml:space="preserve"> Команда </w:t>
      </w:r>
      <w:r>
        <w:rPr>
          <w:rStyle w:val="c6"/>
          <w:i/>
          <w:iCs/>
          <w:color w:val="000000"/>
          <w:sz w:val="28"/>
          <w:szCs w:val="28"/>
        </w:rPr>
        <w:t>«Движение!»</w:t>
      </w:r>
      <w:r>
        <w:rPr>
          <w:rStyle w:val="c8"/>
          <w:color w:val="000000"/>
          <w:sz w:val="28"/>
          <w:szCs w:val="28"/>
        </w:rPr>
        <w:t> для тех. у кого табличка с названием вида транспорта. Команду </w:t>
      </w:r>
      <w:r>
        <w:rPr>
          <w:rStyle w:val="c6"/>
          <w:i/>
          <w:iCs/>
          <w:color w:val="000000"/>
          <w:sz w:val="28"/>
          <w:szCs w:val="28"/>
        </w:rPr>
        <w:t>«Тротуар!»</w:t>
      </w:r>
      <w:r>
        <w:rPr>
          <w:rStyle w:val="c8"/>
          <w:color w:val="000000"/>
          <w:sz w:val="28"/>
          <w:szCs w:val="28"/>
        </w:rPr>
        <w:t xml:space="preserve"> подают для пешеходов. Дети должны четко реагировать на свою команду. </w:t>
      </w:r>
      <w:proofErr w:type="gramStart"/>
      <w:r>
        <w:rPr>
          <w:rStyle w:val="c8"/>
          <w:color w:val="000000"/>
          <w:sz w:val="28"/>
          <w:szCs w:val="28"/>
        </w:rPr>
        <w:t>По команде </w:t>
      </w:r>
      <w:r>
        <w:rPr>
          <w:rStyle w:val="c6"/>
          <w:i/>
          <w:iCs/>
          <w:color w:val="000000"/>
          <w:sz w:val="28"/>
          <w:szCs w:val="28"/>
        </w:rPr>
        <w:t>«Движение!»</w:t>
      </w:r>
      <w:r>
        <w:rPr>
          <w:rStyle w:val="c8"/>
          <w:color w:val="000000"/>
          <w:sz w:val="28"/>
          <w:szCs w:val="28"/>
        </w:rPr>
        <w:t> дети поднимают вверх таблички с </w:t>
      </w:r>
      <w:r>
        <w:rPr>
          <w:rStyle w:val="c13"/>
          <w:b/>
          <w:bCs/>
          <w:color w:val="000000"/>
          <w:sz w:val="28"/>
          <w:szCs w:val="28"/>
        </w:rPr>
        <w:t>картинками </w:t>
      </w:r>
      <w:r>
        <w:rPr>
          <w:rStyle w:val="c6"/>
          <w:i/>
          <w:iCs/>
          <w:color w:val="000000"/>
          <w:sz w:val="28"/>
          <w:szCs w:val="28"/>
        </w:rPr>
        <w:t>«автомобиль»</w:t>
      </w:r>
      <w:r>
        <w:rPr>
          <w:rStyle w:val="c8"/>
          <w:color w:val="000000"/>
          <w:sz w:val="28"/>
          <w:szCs w:val="28"/>
        </w:rPr>
        <w:t>, </w:t>
      </w:r>
      <w:r>
        <w:rPr>
          <w:rStyle w:val="c6"/>
          <w:i/>
          <w:iCs/>
          <w:color w:val="000000"/>
          <w:sz w:val="28"/>
          <w:szCs w:val="28"/>
        </w:rPr>
        <w:t>«мотоцикл»</w:t>
      </w:r>
      <w:r>
        <w:rPr>
          <w:rStyle w:val="c8"/>
          <w:color w:val="000000"/>
          <w:sz w:val="28"/>
          <w:szCs w:val="28"/>
        </w:rPr>
        <w:t> и т. д. По команде </w:t>
      </w:r>
      <w:r>
        <w:rPr>
          <w:rStyle w:val="c6"/>
          <w:i/>
          <w:iCs/>
          <w:color w:val="000000"/>
          <w:sz w:val="28"/>
          <w:szCs w:val="28"/>
        </w:rPr>
        <w:t>«Тротуар!»</w:t>
      </w:r>
      <w:r>
        <w:rPr>
          <w:rStyle w:val="c8"/>
          <w:color w:val="000000"/>
          <w:sz w:val="28"/>
          <w:szCs w:val="28"/>
        </w:rPr>
        <w:t> то же проделывают пешеходы.</w:t>
      </w:r>
      <w:proofErr w:type="gramEnd"/>
      <w:r>
        <w:rPr>
          <w:rStyle w:val="c8"/>
          <w:color w:val="000000"/>
          <w:sz w:val="28"/>
          <w:szCs w:val="28"/>
        </w:rPr>
        <w:t xml:space="preserve"> Зазевавшиеся получают штрафные очки. Затем игру проводят во дворе на размеченной площадке </w:t>
      </w:r>
      <w:r>
        <w:rPr>
          <w:rStyle w:val="c6"/>
          <w:i/>
          <w:iCs/>
          <w:color w:val="000000"/>
          <w:sz w:val="28"/>
          <w:szCs w:val="28"/>
        </w:rPr>
        <w:t>(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повторяют несколько раз</w:t>
      </w:r>
      <w:r>
        <w:rPr>
          <w:rStyle w:val="c6"/>
          <w:i/>
          <w:iCs/>
          <w:color w:val="000000"/>
          <w:sz w:val="28"/>
          <w:szCs w:val="28"/>
        </w:rPr>
        <w:t>)</w:t>
      </w:r>
      <w:r>
        <w:rPr>
          <w:rStyle w:val="c3"/>
          <w:color w:val="000000"/>
          <w:sz w:val="28"/>
          <w:szCs w:val="28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Задание и вопросы</w:t>
      </w:r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Где можно кататься на самокатах и детских велосипедах?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Где безопасней играть в футбол и другие спортивные игры?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Почему нельзя играть на мостовой?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Расскажи где можно играть?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5. Расскажи, где нельзя играть и почему?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E345F" w:rsidRDefault="000E345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4"/>
          <w:szCs w:val="44"/>
        </w:rPr>
        <w:t>Беседа с детьми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«О правилах дорожного движения»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-учить детей правильно называть элементы дороги;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-познакомить с правилом движения по обочине дороги;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-закреплять знания о знакомых правилах дорожного движения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Наглядные пособия</w:t>
      </w:r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Светофор, макет проезжей части дороги, три сигнала светофора для игры </w:t>
      </w:r>
      <w:r>
        <w:rPr>
          <w:rStyle w:val="c6"/>
          <w:i/>
          <w:iCs/>
          <w:color w:val="000000"/>
          <w:sz w:val="28"/>
          <w:szCs w:val="28"/>
        </w:rPr>
        <w:t>«Светофор»</w:t>
      </w:r>
      <w:r>
        <w:rPr>
          <w:rStyle w:val="c3"/>
          <w:color w:val="000000"/>
          <w:sz w:val="28"/>
          <w:szCs w:val="28"/>
        </w:rPr>
        <w:t>, плакаты с изображением различных ситуаций на дорогах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беседы: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Прибежала зайчиха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И закричала</w:t>
      </w:r>
      <w:r>
        <w:rPr>
          <w:rStyle w:val="c3"/>
          <w:color w:val="000000"/>
          <w:sz w:val="28"/>
          <w:szCs w:val="28"/>
        </w:rPr>
        <w:t xml:space="preserve">: - Ай, </w:t>
      </w:r>
      <w:proofErr w:type="gramStart"/>
      <w:r>
        <w:rPr>
          <w:rStyle w:val="c3"/>
          <w:color w:val="000000"/>
          <w:sz w:val="28"/>
          <w:szCs w:val="28"/>
        </w:rPr>
        <w:t>ай</w:t>
      </w:r>
      <w:proofErr w:type="gramEnd"/>
      <w:r>
        <w:rPr>
          <w:rStyle w:val="c3"/>
          <w:color w:val="000000"/>
          <w:sz w:val="28"/>
          <w:szCs w:val="28"/>
        </w:rPr>
        <w:t>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Мой зайчик попал под трамвай!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Мой зайчик, мой мальчик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Попал под трамвай!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ему перерезало ножки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теперь он больной и хромой,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Маленький заинька мой!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Ребята, как вы думаете, почему зайчик попал под трамвай? </w:t>
      </w:r>
      <w:r>
        <w:rPr>
          <w:rStyle w:val="c6"/>
          <w:i/>
          <w:iCs/>
          <w:color w:val="000000"/>
          <w:sz w:val="28"/>
          <w:szCs w:val="28"/>
        </w:rPr>
        <w:t>(Нарушил правила.)</w:t>
      </w:r>
      <w:r>
        <w:rPr>
          <w:rStyle w:val="c3"/>
          <w:color w:val="000000"/>
          <w:sz w:val="28"/>
          <w:szCs w:val="28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Правила дорожного движения должны знать все без исключения.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Кем становится человек на улице? </w:t>
      </w:r>
      <w:r>
        <w:rPr>
          <w:rStyle w:val="c6"/>
          <w:i/>
          <w:iCs/>
          <w:color w:val="000000"/>
          <w:sz w:val="28"/>
          <w:szCs w:val="28"/>
        </w:rPr>
        <w:t>(Пешеходом.)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какие части делится улица?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называется та часть дороги, по которой ездят автомобили?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как называется дорожка, по которой ходят пешеходы?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Выставляется макет с изображением проезжей части и движущимися машинами.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</w:t>
      </w:r>
      <w:r>
        <w:rPr>
          <w:rStyle w:val="c3"/>
          <w:color w:val="000000"/>
          <w:sz w:val="28"/>
          <w:szCs w:val="28"/>
        </w:rPr>
        <w:lastRenderedPageBreak/>
        <w:t>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Как же безопаснее идти по обочине? </w:t>
      </w:r>
      <w:r>
        <w:rPr>
          <w:rStyle w:val="c6"/>
          <w:i/>
          <w:iCs/>
          <w:color w:val="000000"/>
          <w:sz w:val="28"/>
          <w:szCs w:val="28"/>
        </w:rPr>
        <w:t>(ответы детей)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Стоп, машина! Стоп, мотор!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Тормози скорей, шофер!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Внимание, глядит в упор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вас трехглазый светофор –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Зеленый, желтый, красный глаз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каждому дает приказ.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Подвижная игра </w:t>
      </w:r>
      <w:r>
        <w:rPr>
          <w:rStyle w:val="c6"/>
          <w:i/>
          <w:iCs/>
          <w:color w:val="000000"/>
          <w:sz w:val="28"/>
          <w:szCs w:val="28"/>
        </w:rPr>
        <w:t>«Светофор»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красный цвет – дети спокойно стоят.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желтый цвет – хлопают в ладоши.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зеленый цвет – дети маршируют.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Правила движения!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Знать </w:t>
      </w:r>
      <w:proofErr w:type="gramStart"/>
      <w:r>
        <w:rPr>
          <w:rStyle w:val="c3"/>
          <w:color w:val="000000"/>
          <w:sz w:val="28"/>
          <w:szCs w:val="28"/>
        </w:rPr>
        <w:t>должны</w:t>
      </w:r>
      <w:proofErr w:type="gramEnd"/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без исключения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 xml:space="preserve">Знать должны </w:t>
      </w:r>
      <w:proofErr w:type="gramStart"/>
      <w:r>
        <w:rPr>
          <w:rStyle w:val="c7"/>
          <w:color w:val="000000"/>
          <w:sz w:val="28"/>
          <w:szCs w:val="28"/>
          <w:u w:val="single"/>
        </w:rPr>
        <w:t>зверюшки</w:t>
      </w:r>
      <w:proofErr w:type="gramEnd"/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Барсуки и хрюшки,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Зайцы и тигрята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Пони и котята!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 Головко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Выставляет </w:t>
      </w:r>
      <w:r>
        <w:rPr>
          <w:rStyle w:val="c13"/>
          <w:b/>
          <w:bCs/>
          <w:color w:val="000000"/>
          <w:sz w:val="28"/>
          <w:szCs w:val="28"/>
        </w:rPr>
        <w:t>карточки</w:t>
      </w:r>
      <w:r>
        <w:rPr>
          <w:rStyle w:val="c3"/>
          <w:color w:val="000000"/>
          <w:sz w:val="28"/>
          <w:szCs w:val="28"/>
        </w:rPr>
        <w:t> с изображением разных ситуаций на дороге.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Воспитатель.  Посмотрите и расскажите, как выполняют правила дорожного движения животные.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Дети по очереди рассказывают об изображенных на </w:t>
      </w:r>
      <w:r>
        <w:rPr>
          <w:rStyle w:val="c13"/>
          <w:b/>
          <w:bCs/>
          <w:color w:val="000000"/>
          <w:sz w:val="28"/>
          <w:szCs w:val="28"/>
        </w:rPr>
        <w:t>карточках ситуациях</w:t>
      </w:r>
      <w:r>
        <w:rPr>
          <w:rStyle w:val="c3"/>
          <w:color w:val="000000"/>
          <w:sz w:val="28"/>
          <w:szCs w:val="28"/>
        </w:rPr>
        <w:t>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E345F" w:rsidRDefault="000E345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4"/>
          <w:szCs w:val="44"/>
        </w:rPr>
        <w:t>Беседа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«Правила дорожного движения выполняй без возражения»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ознакомить детей с движением транспорта и пешеходов;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продолжать формировать знания правил перехода улицы по светофору,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развивать ориентировку в пространстве, умение действовать по сигналу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дать представление о том, как важно учить правильно ходить по городу;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мышление, зрительное восприятие, мелкую моторику рук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связную речь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потребность в соблюдении правил дорожного движения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-воспитывать у детей дружеское взаимопонимание.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беседы: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Ребята! Давайте представим себе </w:t>
      </w:r>
      <w:r>
        <w:rPr>
          <w:rStyle w:val="c7"/>
          <w:color w:val="000000"/>
          <w:sz w:val="28"/>
          <w:szCs w:val="28"/>
          <w:u w:val="single"/>
        </w:rPr>
        <w:t>улицу</w:t>
      </w:r>
      <w:r>
        <w:rPr>
          <w:rStyle w:val="c3"/>
          <w:color w:val="000000"/>
          <w:sz w:val="28"/>
          <w:szCs w:val="28"/>
        </w:rPr>
        <w:t>: шумную, звонкую заполненную автомобилями и пешеходами.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мне скажет, а что находится на улице?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Ответы детей </w:t>
      </w:r>
      <w:r>
        <w:rPr>
          <w:rStyle w:val="c6"/>
          <w:i/>
          <w:iCs/>
          <w:color w:val="000000"/>
          <w:sz w:val="28"/>
          <w:szCs w:val="28"/>
        </w:rPr>
        <w:t xml:space="preserve">(дома,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дорога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где ездят автомобили, тротуар для пешеходов)</w:t>
      </w:r>
      <w:r>
        <w:rPr>
          <w:rStyle w:val="c3"/>
          <w:color w:val="000000"/>
          <w:sz w:val="28"/>
          <w:szCs w:val="28"/>
        </w:rPr>
        <w:t>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Правила помогают наводить порядок не только в </w:t>
      </w:r>
      <w:proofErr w:type="gramStart"/>
      <w:r>
        <w:rPr>
          <w:rStyle w:val="c3"/>
          <w:color w:val="000000"/>
          <w:sz w:val="28"/>
          <w:szCs w:val="28"/>
        </w:rPr>
        <w:t>играх</w:t>
      </w:r>
      <w:proofErr w:type="gramEnd"/>
      <w:r>
        <w:rPr>
          <w:rStyle w:val="c3"/>
          <w:color w:val="000000"/>
          <w:sz w:val="28"/>
          <w:szCs w:val="28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>
        <w:rPr>
          <w:rStyle w:val="c3"/>
          <w:color w:val="000000"/>
          <w:sz w:val="28"/>
          <w:szCs w:val="28"/>
        </w:rPr>
        <w:t>взрослые</w:t>
      </w:r>
      <w:proofErr w:type="gramEnd"/>
      <w:r>
        <w:rPr>
          <w:rStyle w:val="c3"/>
          <w:color w:val="000000"/>
          <w:sz w:val="28"/>
          <w:szCs w:val="28"/>
        </w:rPr>
        <w:t xml:space="preserve"> так и дети.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1 ситуация</w:t>
      </w:r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такое? Что случилось?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Отчего же всё кругом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Завертелось, закружилось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помчалось колесом?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просто мальчик Петя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детский сад один идёт…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без мамы и без папы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детский садик побежал.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И, конечно, на дороге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Мальчик чуть не пострадал.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Петя прыгает и скачет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глядит по сторонам.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Мальчик очень невнимателен-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Так вести себя нельзя!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подумайте, детишки,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Нужно Пете дать совет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вести себя мальчишке,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не наделать бед!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вот ещё одно стихотворение. Слушайте внимательно.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 ситуация.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Слышен гул автомобилей,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же там произошло?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там случилось, что то?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Ведь не едет там не кто.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волнуйтесь — это Маша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садика сама идёт,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Маму с папой она вовсе за руку и не берёт.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Просто спать малышка хочет, медленно она идти не хочет!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 не что ей не </w:t>
      </w:r>
      <w:proofErr w:type="gramStart"/>
      <w:r>
        <w:rPr>
          <w:rStyle w:val="c3"/>
          <w:color w:val="000000"/>
          <w:sz w:val="28"/>
          <w:szCs w:val="28"/>
        </w:rPr>
        <w:t>мешает хоть сигналят</w:t>
      </w:r>
      <w:proofErr w:type="gramEnd"/>
      <w:r>
        <w:rPr>
          <w:rStyle w:val="c3"/>
          <w:color w:val="000000"/>
          <w:sz w:val="28"/>
          <w:szCs w:val="28"/>
        </w:rPr>
        <w:t xml:space="preserve"> многие.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подумайте ребята, можно так вести себя!</w:t>
      </w:r>
    </w:p>
    <w:p w:rsidR="000E345F" w:rsidRDefault="000E345F" w:rsidP="000E345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Спать на переходе!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(через дорогу нужно переходить держа маму или папу за руку, не засыпать, из за то </w:t>
      </w:r>
      <w:proofErr w:type="spellStart"/>
      <w:r>
        <w:rPr>
          <w:rStyle w:val="c3"/>
          <w:color w:val="000000"/>
          <w:sz w:val="28"/>
          <w:szCs w:val="28"/>
        </w:rPr>
        <w:t>го</w:t>
      </w:r>
      <w:proofErr w:type="spellEnd"/>
      <w:r>
        <w:rPr>
          <w:rStyle w:val="c3"/>
          <w:color w:val="000000"/>
          <w:sz w:val="28"/>
          <w:szCs w:val="28"/>
        </w:rPr>
        <w:t xml:space="preserve"> что медленно идёшь все будут опаздывать по своим делам)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>
        <w:rPr>
          <w:rStyle w:val="c3"/>
          <w:color w:val="000000"/>
          <w:sz w:val="28"/>
          <w:szCs w:val="28"/>
        </w:rPr>
        <w:t>это</w:t>
      </w:r>
      <w:proofErr w:type="gramEnd"/>
      <w:r>
        <w:rPr>
          <w:rStyle w:val="c3"/>
          <w:color w:val="000000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>
        <w:rPr>
          <w:rStyle w:val="c7"/>
          <w:color w:val="000000"/>
          <w:sz w:val="28"/>
          <w:szCs w:val="28"/>
          <w:u w:val="single"/>
        </w:rPr>
        <w:t>смысл</w:t>
      </w:r>
      <w:r>
        <w:rPr>
          <w:rStyle w:val="c8"/>
          <w:color w:val="000000"/>
          <w:sz w:val="28"/>
          <w:szCs w:val="28"/>
        </w:rPr>
        <w:t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 </w:t>
      </w:r>
      <w:r>
        <w:rPr>
          <w:rStyle w:val="c7"/>
          <w:color w:val="000000"/>
          <w:sz w:val="28"/>
          <w:szCs w:val="28"/>
          <w:u w:val="single"/>
        </w:rPr>
        <w:t>тротуара</w:t>
      </w:r>
      <w:r>
        <w:rPr>
          <w:rStyle w:val="c8"/>
          <w:color w:val="000000"/>
          <w:sz w:val="28"/>
          <w:szCs w:val="28"/>
        </w:rPr>
        <w:t>: опасно, да и водителям помеха. А если не в городе? Тогда правило звучит </w:t>
      </w:r>
      <w:r>
        <w:rPr>
          <w:rStyle w:val="c7"/>
          <w:color w:val="000000"/>
          <w:sz w:val="28"/>
          <w:szCs w:val="28"/>
          <w:u w:val="single"/>
        </w:rPr>
        <w:t>иначе</w:t>
      </w:r>
      <w:r>
        <w:rPr>
          <w:rStyle w:val="c3"/>
          <w:color w:val="000000"/>
          <w:sz w:val="28"/>
          <w:szCs w:val="28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Итак, мы запомнили</w:t>
      </w:r>
      <w:r>
        <w:rPr>
          <w:rStyle w:val="c3"/>
          <w:color w:val="000000"/>
          <w:sz w:val="28"/>
          <w:szCs w:val="28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Сегодня мы с вами </w:t>
      </w:r>
      <w:r>
        <w:rPr>
          <w:rStyle w:val="c13"/>
          <w:b/>
          <w:bCs/>
          <w:color w:val="000000"/>
          <w:sz w:val="28"/>
          <w:szCs w:val="28"/>
        </w:rPr>
        <w:t>повторили</w:t>
      </w:r>
      <w:r>
        <w:rPr>
          <w:rStyle w:val="c3"/>
          <w:color w:val="000000"/>
          <w:sz w:val="28"/>
          <w:szCs w:val="28"/>
        </w:rPr>
        <w:t> все вместе правила дорожного движения. Которые важно и необходимо знать каждому из нас.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Держись дорожных правил строго,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торопись как на пожар,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И помни</w:t>
      </w:r>
      <w:r>
        <w:rPr>
          <w:rStyle w:val="c3"/>
          <w:color w:val="000000"/>
          <w:sz w:val="28"/>
          <w:szCs w:val="28"/>
        </w:rPr>
        <w:t>: транспорту – дорога,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пешеходам – тротуар!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 и родителям тоже наказ-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Ведь ваши дети смотрят на вас.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Будьте примером достойным всегда,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не случится в дороге беда!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E345F" w:rsidRDefault="000E345F" w:rsidP="000E345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4"/>
          <w:szCs w:val="44"/>
        </w:rPr>
        <w:lastRenderedPageBreak/>
        <w:t>Беседа с детьми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«Мой друг-светофор»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Педагог</w:t>
      </w:r>
      <w:r>
        <w:rPr>
          <w:rStyle w:val="c8"/>
          <w:color w:val="000000"/>
          <w:sz w:val="28"/>
          <w:szCs w:val="28"/>
        </w:rPr>
        <w:t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</w:t>
      </w:r>
      <w:r>
        <w:rPr>
          <w:rStyle w:val="c7"/>
          <w:color w:val="000000"/>
          <w:sz w:val="28"/>
          <w:szCs w:val="28"/>
          <w:u w:val="single"/>
        </w:rPr>
        <w:t>пешеходы</w:t>
      </w:r>
      <w:r>
        <w:rPr>
          <w:rStyle w:val="c3"/>
          <w:color w:val="000000"/>
          <w:sz w:val="28"/>
          <w:szCs w:val="28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>
        <w:rPr>
          <w:rStyle w:val="c3"/>
          <w:color w:val="000000"/>
          <w:sz w:val="28"/>
          <w:szCs w:val="28"/>
        </w:rPr>
        <w:t>тратуара</w:t>
      </w:r>
      <w:proofErr w:type="spellEnd"/>
      <w:r>
        <w:rPr>
          <w:rStyle w:val="c3"/>
          <w:color w:val="000000"/>
          <w:sz w:val="28"/>
          <w:szCs w:val="28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строну.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Красный свет — сигнал опасный. Стой на месте! Загорится друг зелёный — ты шагай с ним весело!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>
        <w:rPr>
          <w:rStyle w:val="c6"/>
          <w:i/>
          <w:iCs/>
          <w:color w:val="000000"/>
          <w:sz w:val="28"/>
          <w:szCs w:val="28"/>
        </w:rPr>
        <w:t>«автомобильным»</w:t>
      </w:r>
      <w:r>
        <w:rPr>
          <w:rStyle w:val="c8"/>
          <w:color w:val="000000"/>
          <w:sz w:val="28"/>
          <w:szCs w:val="28"/>
        </w:rPr>
        <w:t xml:space="preserve">, так как водители ориентируются на его </w:t>
      </w:r>
      <w:proofErr w:type="gramStart"/>
      <w:r>
        <w:rPr>
          <w:rStyle w:val="c8"/>
          <w:color w:val="000000"/>
          <w:sz w:val="28"/>
          <w:szCs w:val="28"/>
        </w:rPr>
        <w:t>свет</w:t>
      </w:r>
      <w:proofErr w:type="gramEnd"/>
      <w:r>
        <w:rPr>
          <w:rStyle w:val="c8"/>
          <w:color w:val="000000"/>
          <w:sz w:val="28"/>
          <w:szCs w:val="28"/>
        </w:rPr>
        <w:t xml:space="preserve"> чтобы не получилось аварии. Сколько у такого светофора </w:t>
      </w:r>
      <w:r>
        <w:rPr>
          <w:rStyle w:val="c6"/>
          <w:i/>
          <w:iCs/>
          <w:color w:val="000000"/>
          <w:sz w:val="28"/>
          <w:szCs w:val="28"/>
        </w:rPr>
        <w:t>«глаз»</w:t>
      </w:r>
      <w:r>
        <w:rPr>
          <w:rStyle w:val="c3"/>
          <w:color w:val="000000"/>
          <w:sz w:val="28"/>
          <w:szCs w:val="28"/>
        </w:rPr>
        <w:t>?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(три глаза)</w:t>
      </w:r>
      <w:r>
        <w:rPr>
          <w:rStyle w:val="c3"/>
          <w:color w:val="000000"/>
          <w:sz w:val="28"/>
          <w:szCs w:val="28"/>
        </w:rPr>
        <w:t>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 ребята! Только правила для пешеходов отличаются от правил для водителей.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Красный свет - сигнал наш друг ты не стой на месте!- говорит пешеходу красный сигнал светофора. Затем в светофоре появляется желтый свет. Он говорит </w:t>
      </w:r>
      <w:r>
        <w:rPr>
          <w:rStyle w:val="c6"/>
          <w:i/>
          <w:iCs/>
          <w:color w:val="000000"/>
          <w:sz w:val="28"/>
          <w:szCs w:val="28"/>
        </w:rPr>
        <w:t>«Внимание смотри по сторонам! Приготовьтесь! Сейчас можно переходить!»</w:t>
      </w:r>
      <w:r>
        <w:rPr>
          <w:rStyle w:val="c8"/>
          <w:color w:val="000000"/>
          <w:sz w:val="28"/>
          <w:szCs w:val="28"/>
        </w:rPr>
        <w:t>. А зеленый </w:t>
      </w:r>
      <w:r>
        <w:rPr>
          <w:rStyle w:val="c7"/>
          <w:color w:val="000000"/>
          <w:sz w:val="28"/>
          <w:szCs w:val="28"/>
          <w:u w:val="single"/>
        </w:rPr>
        <w:t>говорит</w:t>
      </w:r>
      <w:r>
        <w:rPr>
          <w:rStyle w:val="c8"/>
          <w:color w:val="000000"/>
          <w:sz w:val="28"/>
          <w:szCs w:val="28"/>
        </w:rPr>
        <w:t>: </w:t>
      </w:r>
      <w:r>
        <w:rPr>
          <w:rStyle w:val="c6"/>
          <w:i/>
          <w:iCs/>
          <w:color w:val="000000"/>
          <w:sz w:val="28"/>
          <w:szCs w:val="28"/>
        </w:rPr>
        <w:t>«Пешеходам путь закрыт! Наберись терпения всем на удивления!»</w:t>
      </w:r>
      <w:r>
        <w:rPr>
          <w:rStyle w:val="c3"/>
          <w:color w:val="000000"/>
          <w:sz w:val="28"/>
          <w:szCs w:val="28"/>
        </w:rPr>
        <w:t>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когда нет светофоров рядом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Педагог</w:t>
      </w:r>
      <w:r>
        <w:rPr>
          <w:rStyle w:val="c8"/>
          <w:color w:val="000000"/>
          <w:sz w:val="28"/>
          <w:szCs w:val="28"/>
        </w:rPr>
        <w:t>: </w:t>
      </w:r>
      <w:r>
        <w:rPr>
          <w:rStyle w:val="c6"/>
          <w:i/>
          <w:iCs/>
          <w:color w:val="000000"/>
          <w:sz w:val="28"/>
          <w:szCs w:val="28"/>
        </w:rPr>
        <w:t>«Правила дорожного движения»</w:t>
      </w:r>
      <w:r>
        <w:rPr>
          <w:rStyle w:val="c8"/>
          <w:color w:val="000000"/>
          <w:sz w:val="28"/>
          <w:szCs w:val="28"/>
        </w:rPr>
        <w:t> </w:t>
      </w:r>
      <w:proofErr w:type="gramStart"/>
      <w:r>
        <w:rPr>
          <w:rStyle w:val="c8"/>
          <w:color w:val="000000"/>
          <w:sz w:val="28"/>
          <w:szCs w:val="28"/>
        </w:rPr>
        <w:t>строгий</w:t>
      </w:r>
      <w:proofErr w:type="gramEnd"/>
      <w:r>
        <w:rPr>
          <w:rStyle w:val="c8"/>
          <w:color w:val="000000"/>
          <w:sz w:val="28"/>
          <w:szCs w:val="28"/>
        </w:rPr>
        <w:t>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>
        <w:rPr>
          <w:rStyle w:val="c7"/>
          <w:color w:val="000000"/>
          <w:sz w:val="28"/>
          <w:szCs w:val="28"/>
          <w:u w:val="single"/>
        </w:rPr>
        <w:t>добрые</w:t>
      </w:r>
      <w:r>
        <w:rPr>
          <w:rStyle w:val="c8"/>
          <w:color w:val="000000"/>
          <w:sz w:val="28"/>
          <w:szCs w:val="28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>
        <w:rPr>
          <w:rStyle w:val="c7"/>
          <w:color w:val="000000"/>
          <w:sz w:val="28"/>
          <w:szCs w:val="28"/>
          <w:u w:val="single"/>
        </w:rPr>
        <w:t>поведения</w:t>
      </w:r>
      <w:r>
        <w:rPr>
          <w:rStyle w:val="c3"/>
          <w:color w:val="000000"/>
          <w:sz w:val="28"/>
          <w:szCs w:val="28"/>
        </w:rPr>
        <w:t>: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переходите улицу перед близко идущим транспортом.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играйте на улице близко к дороге. -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-Не катайтесь на санках, роликовых коньках, велосипедах по дороге.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Педагог</w:t>
      </w:r>
      <w:r>
        <w:rPr>
          <w:rStyle w:val="c8"/>
          <w:color w:val="000000"/>
          <w:sz w:val="28"/>
          <w:szCs w:val="28"/>
        </w:rPr>
        <w:t>: Итак, что должны усвоить дети, чтоб спокойно жить на </w:t>
      </w:r>
      <w:r>
        <w:rPr>
          <w:rStyle w:val="c7"/>
          <w:color w:val="000000"/>
          <w:sz w:val="28"/>
          <w:szCs w:val="28"/>
          <w:u w:val="single"/>
        </w:rPr>
        <w:t>свете</w:t>
      </w:r>
      <w:r>
        <w:rPr>
          <w:rStyle w:val="c3"/>
          <w:color w:val="000000"/>
          <w:sz w:val="28"/>
          <w:szCs w:val="28"/>
        </w:rPr>
        <w:t>: 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2. Подчиняться сигналам светофора. Переходить улицу только на зеленый свет пешеходного светофора. Или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 xml:space="preserve"> красный, когда нет пешеходного светофора.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Переходить дорогу только по пешеходной дорожке. Пересекать улицу надо прямо, а не наискось.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Прежде чем переходить улицу, сначала посмотреть налево, а, дойдя до середины улицы, посмотреть направо.</w:t>
      </w:r>
    </w:p>
    <w:p w:rsidR="000E345F" w:rsidRDefault="000E345F" w:rsidP="000E34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Автомобили, автобусы, троллейбусы надо обходить сзади, а трамва</w:t>
      </w:r>
      <w:proofErr w:type="gramStart"/>
      <w:r>
        <w:rPr>
          <w:rStyle w:val="c3"/>
          <w:color w:val="000000"/>
          <w:sz w:val="28"/>
          <w:szCs w:val="28"/>
        </w:rPr>
        <w:t>и-</w:t>
      </w:r>
      <w:proofErr w:type="gramEnd"/>
      <w:r>
        <w:rPr>
          <w:rStyle w:val="c3"/>
          <w:color w:val="000000"/>
          <w:sz w:val="28"/>
          <w:szCs w:val="28"/>
        </w:rPr>
        <w:t xml:space="preserve"> спереди</w:t>
      </w:r>
    </w:p>
    <w:p w:rsidR="00D31773" w:rsidRDefault="00D31773"/>
    <w:sectPr w:rsidR="00D3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70"/>
    <w:rsid w:val="000E345F"/>
    <w:rsid w:val="005A7B70"/>
    <w:rsid w:val="009D2D3F"/>
    <w:rsid w:val="00D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E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345F"/>
  </w:style>
  <w:style w:type="paragraph" w:customStyle="1" w:styleId="c1">
    <w:name w:val="c1"/>
    <w:basedOn w:val="a"/>
    <w:rsid w:val="000E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345F"/>
  </w:style>
  <w:style w:type="character" w:customStyle="1" w:styleId="c13">
    <w:name w:val="c13"/>
    <w:basedOn w:val="a0"/>
    <w:rsid w:val="000E345F"/>
  </w:style>
  <w:style w:type="character" w:customStyle="1" w:styleId="c15">
    <w:name w:val="c15"/>
    <w:basedOn w:val="a0"/>
    <w:rsid w:val="000E345F"/>
  </w:style>
  <w:style w:type="character" w:customStyle="1" w:styleId="c11">
    <w:name w:val="c11"/>
    <w:basedOn w:val="a0"/>
    <w:rsid w:val="000E345F"/>
  </w:style>
  <w:style w:type="character" w:customStyle="1" w:styleId="c7">
    <w:name w:val="c7"/>
    <w:basedOn w:val="a0"/>
    <w:rsid w:val="000E345F"/>
  </w:style>
  <w:style w:type="character" w:customStyle="1" w:styleId="c8">
    <w:name w:val="c8"/>
    <w:basedOn w:val="a0"/>
    <w:rsid w:val="000E345F"/>
  </w:style>
  <w:style w:type="character" w:customStyle="1" w:styleId="c6">
    <w:name w:val="c6"/>
    <w:basedOn w:val="a0"/>
    <w:rsid w:val="000E345F"/>
  </w:style>
  <w:style w:type="character" w:customStyle="1" w:styleId="c3">
    <w:name w:val="c3"/>
    <w:basedOn w:val="a0"/>
    <w:rsid w:val="000E345F"/>
  </w:style>
  <w:style w:type="character" w:customStyle="1" w:styleId="c12">
    <w:name w:val="c12"/>
    <w:basedOn w:val="a0"/>
    <w:rsid w:val="000E345F"/>
  </w:style>
  <w:style w:type="paragraph" w:customStyle="1" w:styleId="c0">
    <w:name w:val="c0"/>
    <w:basedOn w:val="a"/>
    <w:rsid w:val="000E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E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345F"/>
  </w:style>
  <w:style w:type="paragraph" w:customStyle="1" w:styleId="c1">
    <w:name w:val="c1"/>
    <w:basedOn w:val="a"/>
    <w:rsid w:val="000E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345F"/>
  </w:style>
  <w:style w:type="character" w:customStyle="1" w:styleId="c13">
    <w:name w:val="c13"/>
    <w:basedOn w:val="a0"/>
    <w:rsid w:val="000E345F"/>
  </w:style>
  <w:style w:type="character" w:customStyle="1" w:styleId="c15">
    <w:name w:val="c15"/>
    <w:basedOn w:val="a0"/>
    <w:rsid w:val="000E345F"/>
  </w:style>
  <w:style w:type="character" w:customStyle="1" w:styleId="c11">
    <w:name w:val="c11"/>
    <w:basedOn w:val="a0"/>
    <w:rsid w:val="000E345F"/>
  </w:style>
  <w:style w:type="character" w:customStyle="1" w:styleId="c7">
    <w:name w:val="c7"/>
    <w:basedOn w:val="a0"/>
    <w:rsid w:val="000E345F"/>
  </w:style>
  <w:style w:type="character" w:customStyle="1" w:styleId="c8">
    <w:name w:val="c8"/>
    <w:basedOn w:val="a0"/>
    <w:rsid w:val="000E345F"/>
  </w:style>
  <w:style w:type="character" w:customStyle="1" w:styleId="c6">
    <w:name w:val="c6"/>
    <w:basedOn w:val="a0"/>
    <w:rsid w:val="000E345F"/>
  </w:style>
  <w:style w:type="character" w:customStyle="1" w:styleId="c3">
    <w:name w:val="c3"/>
    <w:basedOn w:val="a0"/>
    <w:rsid w:val="000E345F"/>
  </w:style>
  <w:style w:type="character" w:customStyle="1" w:styleId="c12">
    <w:name w:val="c12"/>
    <w:basedOn w:val="a0"/>
    <w:rsid w:val="000E345F"/>
  </w:style>
  <w:style w:type="paragraph" w:customStyle="1" w:styleId="c0">
    <w:name w:val="c0"/>
    <w:basedOn w:val="a"/>
    <w:rsid w:val="000E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5</cp:revision>
  <cp:lastPrinted>2021-01-29T07:54:00Z</cp:lastPrinted>
  <dcterms:created xsi:type="dcterms:W3CDTF">2021-01-29T07:48:00Z</dcterms:created>
  <dcterms:modified xsi:type="dcterms:W3CDTF">2021-01-29T07:55:00Z</dcterms:modified>
</cp:coreProperties>
</file>