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75" w:type="dxa"/>
        <w:tblCellSpacing w:w="15" w:type="dxa"/>
        <w:tblInd w:w="-96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1"/>
        <w:gridCol w:w="114"/>
      </w:tblGrid>
      <w:tr w:rsidR="00F93422" w:rsidRPr="00F93422" w:rsidTr="00F93422">
        <w:trPr>
          <w:trHeight w:val="1026"/>
          <w:tblCellSpacing w:w="15" w:type="dxa"/>
        </w:trPr>
        <w:tc>
          <w:tcPr>
            <w:tcW w:w="8616" w:type="dxa"/>
            <w:shd w:val="clear" w:color="auto" w:fill="FFFFFF"/>
            <w:vAlign w:val="center"/>
            <w:hideMark/>
          </w:tcPr>
          <w:p w:rsidR="00F93422" w:rsidRDefault="00F93422" w:rsidP="00F93422">
            <w:pPr>
              <w:spacing w:after="100" w:afterAutospacing="1" w:line="432" w:lineRule="atLeast"/>
              <w:ind w:right="18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56"/>
                <w:szCs w:val="56"/>
                <w:lang w:eastAsia="ru-RU"/>
              </w:rPr>
            </w:pPr>
            <w:r w:rsidRPr="00F93422">
              <w:rPr>
                <w:rFonts w:ascii="Times New Roman" w:eastAsia="Times New Roman" w:hAnsi="Times New Roman" w:cs="Times New Roman"/>
                <w:b/>
                <w:bCs/>
                <w:kern w:val="36"/>
                <w:sz w:val="56"/>
                <w:szCs w:val="56"/>
                <w:lang w:eastAsia="ru-RU"/>
              </w:rPr>
              <w:t xml:space="preserve">      </w:t>
            </w:r>
            <w:r w:rsidRPr="00F93422">
              <w:rPr>
                <w:rFonts w:ascii="Times New Roman" w:eastAsia="Times New Roman" w:hAnsi="Times New Roman" w:cs="Times New Roman"/>
                <w:bCs/>
                <w:kern w:val="36"/>
                <w:sz w:val="56"/>
                <w:szCs w:val="56"/>
                <w:lang w:eastAsia="ru-RU"/>
              </w:rPr>
              <w:t xml:space="preserve">Консультация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56"/>
                <w:szCs w:val="56"/>
                <w:lang w:eastAsia="ru-RU"/>
              </w:rPr>
              <w:t xml:space="preserve">                                             </w:t>
            </w:r>
            <w:r w:rsidRPr="00F93422">
              <w:rPr>
                <w:rFonts w:ascii="Times New Roman" w:eastAsia="Times New Roman" w:hAnsi="Times New Roman" w:cs="Times New Roman"/>
                <w:bCs/>
                <w:kern w:val="36"/>
                <w:sz w:val="56"/>
                <w:szCs w:val="56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56"/>
                <w:szCs w:val="56"/>
                <w:lang w:eastAsia="ru-RU"/>
              </w:rPr>
              <w:t>воспитателей.</w:t>
            </w:r>
          </w:p>
          <w:p w:rsidR="00F93422" w:rsidRDefault="00F93422" w:rsidP="00F93422">
            <w:pPr>
              <w:spacing w:after="100" w:afterAutospacing="1" w:line="432" w:lineRule="atLeast"/>
              <w:ind w:right="18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56"/>
                <w:szCs w:val="56"/>
                <w:lang w:eastAsia="ru-RU"/>
              </w:rPr>
            </w:pPr>
          </w:p>
          <w:p w:rsidR="00F93422" w:rsidRDefault="00F93422" w:rsidP="00F93422">
            <w:pPr>
              <w:spacing w:after="100" w:afterAutospacing="1" w:line="432" w:lineRule="atLeast"/>
              <w:ind w:right="18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56"/>
                <w:szCs w:val="56"/>
                <w:lang w:eastAsia="ru-RU"/>
              </w:rPr>
            </w:pPr>
          </w:p>
          <w:p w:rsidR="00F93422" w:rsidRPr="00F93422" w:rsidRDefault="00F93422" w:rsidP="00F93422">
            <w:pPr>
              <w:spacing w:after="100" w:afterAutospacing="1" w:line="432" w:lineRule="atLeast"/>
              <w:ind w:right="180"/>
              <w:jc w:val="righ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44"/>
                <w:szCs w:val="1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56"/>
                <w:szCs w:val="56"/>
                <w:lang w:eastAsia="ru-RU"/>
              </w:rPr>
              <w:t xml:space="preserve">                       </w:t>
            </w:r>
            <w:r w:rsidRPr="00F93422">
              <w:rPr>
                <w:rFonts w:ascii="Times New Roman" w:eastAsia="Times New Roman" w:hAnsi="Times New Roman" w:cs="Times New Roman"/>
                <w:bCs/>
                <w:kern w:val="36"/>
                <w:sz w:val="144"/>
                <w:szCs w:val="144"/>
                <w:lang w:eastAsia="ru-RU"/>
              </w:rPr>
              <w:t xml:space="preserve">«Слушаем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144"/>
                <w:szCs w:val="144"/>
                <w:lang w:eastAsia="ru-RU"/>
              </w:rPr>
              <w:t xml:space="preserve">  </w:t>
            </w:r>
            <w:r w:rsidRPr="00F93422">
              <w:rPr>
                <w:rFonts w:ascii="Times New Roman" w:eastAsia="Times New Roman" w:hAnsi="Times New Roman" w:cs="Times New Roman"/>
                <w:bCs/>
                <w:kern w:val="36"/>
                <w:sz w:val="144"/>
                <w:szCs w:val="144"/>
                <w:lang w:eastAsia="ru-RU"/>
              </w:rPr>
              <w:t>музыку».</w:t>
            </w:r>
          </w:p>
          <w:p w:rsidR="00F93422" w:rsidRPr="00F93422" w:rsidRDefault="00F93422" w:rsidP="00F93422">
            <w:pPr>
              <w:spacing w:after="100" w:afterAutospacing="1" w:line="432" w:lineRule="atLeast"/>
              <w:ind w:right="180"/>
              <w:outlineLvl w:val="0"/>
              <w:rPr>
                <w:rFonts w:ascii="Times New Roman" w:eastAsia="Times New Roman" w:hAnsi="Times New Roman" w:cs="Times New Roman"/>
                <w:bCs/>
                <w:color w:val="0B3805"/>
                <w:kern w:val="36"/>
                <w:sz w:val="56"/>
                <w:szCs w:val="5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56"/>
                <w:szCs w:val="56"/>
                <w:lang w:eastAsia="ru-RU"/>
              </w:rPr>
              <w:t xml:space="preserve"> </w:t>
            </w:r>
          </w:p>
        </w:tc>
        <w:tc>
          <w:tcPr>
            <w:tcW w:w="69" w:type="dxa"/>
            <w:shd w:val="clear" w:color="auto" w:fill="FFFFFF"/>
            <w:vAlign w:val="center"/>
            <w:hideMark/>
          </w:tcPr>
          <w:p w:rsidR="00F93422" w:rsidRPr="00F93422" w:rsidRDefault="00F93422" w:rsidP="00F93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934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bookmarkStart w:id="0" w:name="_GoBack"/>
        <w:bookmarkEnd w:id="0"/>
      </w:tr>
      <w:tr w:rsidR="00F93422" w:rsidRPr="00F93422" w:rsidTr="00F93422">
        <w:trPr>
          <w:trHeight w:val="246"/>
          <w:tblCellSpacing w:w="15" w:type="dxa"/>
        </w:trPr>
        <w:tc>
          <w:tcPr>
            <w:tcW w:w="8616" w:type="dxa"/>
            <w:shd w:val="clear" w:color="auto" w:fill="FFFFFF"/>
            <w:vAlign w:val="center"/>
          </w:tcPr>
          <w:p w:rsidR="00F93422" w:rsidRPr="00F93422" w:rsidRDefault="00F93422" w:rsidP="00F93422">
            <w:pPr>
              <w:spacing w:after="100" w:afterAutospacing="1" w:line="432" w:lineRule="atLeast"/>
              <w:ind w:left="180" w:right="18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B3805"/>
                <w:kern w:val="36"/>
                <w:sz w:val="56"/>
                <w:szCs w:val="56"/>
                <w:lang w:eastAsia="ru-RU"/>
              </w:rPr>
            </w:pPr>
          </w:p>
        </w:tc>
        <w:tc>
          <w:tcPr>
            <w:tcW w:w="69" w:type="dxa"/>
            <w:shd w:val="clear" w:color="auto" w:fill="FFFFFF"/>
            <w:vAlign w:val="center"/>
          </w:tcPr>
          <w:p w:rsidR="00F93422" w:rsidRPr="00F93422" w:rsidRDefault="00F93422" w:rsidP="00F93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93422" w:rsidRPr="00F93422" w:rsidTr="00F93422">
        <w:trPr>
          <w:trHeight w:val="246"/>
          <w:tblCellSpacing w:w="15" w:type="dxa"/>
        </w:trPr>
        <w:tc>
          <w:tcPr>
            <w:tcW w:w="8616" w:type="dxa"/>
            <w:shd w:val="clear" w:color="auto" w:fill="FFFFFF"/>
            <w:vAlign w:val="center"/>
          </w:tcPr>
          <w:p w:rsidR="00F93422" w:rsidRPr="00F93422" w:rsidRDefault="00F93422" w:rsidP="00F93422">
            <w:pPr>
              <w:spacing w:after="100" w:afterAutospacing="1" w:line="432" w:lineRule="atLeast"/>
              <w:ind w:right="18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B3805"/>
                <w:kern w:val="36"/>
                <w:sz w:val="56"/>
                <w:szCs w:val="56"/>
                <w:lang w:eastAsia="ru-RU"/>
              </w:rPr>
            </w:pPr>
          </w:p>
        </w:tc>
        <w:tc>
          <w:tcPr>
            <w:tcW w:w="69" w:type="dxa"/>
            <w:shd w:val="clear" w:color="auto" w:fill="FFFFFF"/>
            <w:vAlign w:val="center"/>
          </w:tcPr>
          <w:p w:rsidR="00F93422" w:rsidRPr="00F93422" w:rsidRDefault="00F93422" w:rsidP="00F93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F93422" w:rsidRDefault="00F93422" w:rsidP="00F93422">
      <w:pPr>
        <w:shd w:val="clear" w:color="auto" w:fill="FFFFFF"/>
        <w:spacing w:after="225" w:line="336" w:lineRule="atLeast"/>
        <w:jc w:val="righ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:rsidR="00F93422" w:rsidRDefault="00F93422" w:rsidP="00F93422">
      <w:pPr>
        <w:shd w:val="clear" w:color="auto" w:fill="FFFFFF"/>
        <w:spacing w:after="225" w:line="336" w:lineRule="atLeast"/>
        <w:jc w:val="righ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:rsidR="00F93422" w:rsidRDefault="00F93422" w:rsidP="00F93422">
      <w:pPr>
        <w:shd w:val="clear" w:color="auto" w:fill="FFFFFF"/>
        <w:spacing w:after="225" w:line="336" w:lineRule="atLeast"/>
        <w:jc w:val="righ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:rsidR="00F93422" w:rsidRDefault="00F93422" w:rsidP="00F93422">
      <w:pPr>
        <w:shd w:val="clear" w:color="auto" w:fill="FFFFFF"/>
        <w:spacing w:after="225" w:line="336" w:lineRule="atLeast"/>
        <w:jc w:val="righ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:rsidR="00F93422" w:rsidRDefault="00F93422" w:rsidP="00F93422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:rsidR="00F93422" w:rsidRPr="00F93422" w:rsidRDefault="00F93422" w:rsidP="00F93422">
      <w:pPr>
        <w:shd w:val="clear" w:color="auto" w:fill="FFFFFF"/>
        <w:spacing w:after="225" w:line="336" w:lineRule="atLeast"/>
        <w:jc w:val="righ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F93422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Составитель:</w:t>
      </w:r>
    </w:p>
    <w:p w:rsidR="00F93422" w:rsidRPr="00F93422" w:rsidRDefault="00F93422" w:rsidP="00F93422">
      <w:pPr>
        <w:shd w:val="clear" w:color="auto" w:fill="FFFFFF"/>
        <w:spacing w:after="0" w:line="336" w:lineRule="atLeast"/>
        <w:jc w:val="righ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Фетисова Любовь Николаевна</w:t>
      </w:r>
    </w:p>
    <w:p w:rsidR="00F93422" w:rsidRPr="00F93422" w:rsidRDefault="00F93422" w:rsidP="00F93422">
      <w:pPr>
        <w:shd w:val="clear" w:color="auto" w:fill="FFFFFF"/>
        <w:spacing w:after="225" w:line="336" w:lineRule="atLeast"/>
        <w:jc w:val="righ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F93422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музыкальный руководитель</w:t>
      </w:r>
    </w:p>
    <w:p w:rsidR="00F93422" w:rsidRDefault="00F93422" w:rsidP="00F93422">
      <w:pPr>
        <w:shd w:val="clear" w:color="auto" w:fill="FFFFFF"/>
        <w:spacing w:after="225" w:line="336" w:lineRule="atLeast"/>
        <w:jc w:val="righ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МДОУ </w:t>
      </w:r>
      <w:proofErr w:type="spellStart"/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Захаровский</w:t>
      </w:r>
      <w:proofErr w:type="spellEnd"/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детский сад №2</w:t>
      </w:r>
    </w:p>
    <w:p w:rsidR="00F93422" w:rsidRPr="00F93422" w:rsidRDefault="00F93422" w:rsidP="00F93422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F93422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lastRenderedPageBreak/>
        <w:t> </w:t>
      </w:r>
    </w:p>
    <w:p w:rsidR="00F93422" w:rsidRPr="00F93422" w:rsidRDefault="00F93422" w:rsidP="00F93422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211E1E"/>
          <w:sz w:val="24"/>
          <w:szCs w:val="24"/>
          <w:lang w:eastAsia="ru-RU"/>
        </w:rPr>
      </w:pPr>
      <w:r w:rsidRPr="00F93422">
        <w:rPr>
          <w:rFonts w:ascii="Times New Roman" w:eastAsia="Times New Roman" w:hAnsi="Times New Roman" w:cs="Times New Roman"/>
          <w:b/>
          <w:color w:val="211E1E"/>
          <w:sz w:val="24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b/>
          <w:color w:val="211E1E"/>
          <w:sz w:val="24"/>
          <w:szCs w:val="24"/>
          <w:lang w:eastAsia="ru-RU"/>
        </w:rPr>
        <w:t xml:space="preserve">                               </w:t>
      </w:r>
      <w:r w:rsidRPr="00F93422">
        <w:rPr>
          <w:rFonts w:ascii="Times New Roman" w:eastAsia="Times New Roman" w:hAnsi="Times New Roman" w:cs="Times New Roman"/>
          <w:b/>
          <w:color w:val="211E1E"/>
          <w:sz w:val="24"/>
          <w:szCs w:val="24"/>
          <w:lang w:eastAsia="ru-RU"/>
        </w:rPr>
        <w:t xml:space="preserve">  «</w:t>
      </w:r>
      <w:r w:rsidRPr="00F93422">
        <w:rPr>
          <w:rFonts w:ascii="Times New Roman" w:eastAsia="Times New Roman" w:hAnsi="Times New Roman" w:cs="Times New Roman"/>
          <w:b/>
          <w:iCs/>
          <w:color w:val="211E1E"/>
          <w:sz w:val="24"/>
          <w:szCs w:val="24"/>
          <w:lang w:eastAsia="ru-RU"/>
        </w:rPr>
        <w:t>Не верьте тому, что человек</w:t>
      </w:r>
    </w:p>
    <w:p w:rsidR="00F93422" w:rsidRPr="00F93422" w:rsidRDefault="00F93422" w:rsidP="00F93422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211E1E"/>
          <w:sz w:val="24"/>
          <w:szCs w:val="24"/>
          <w:lang w:eastAsia="ru-RU"/>
        </w:rPr>
      </w:pPr>
      <w:r w:rsidRPr="00F93422">
        <w:rPr>
          <w:rFonts w:ascii="Times New Roman" w:eastAsia="Times New Roman" w:hAnsi="Times New Roman" w:cs="Times New Roman"/>
          <w:b/>
          <w:iCs/>
          <w:color w:val="211E1E"/>
          <w:sz w:val="24"/>
          <w:szCs w:val="24"/>
          <w:lang w:eastAsia="ru-RU"/>
        </w:rPr>
        <w:t xml:space="preserve">                                                                                     может  понять музыку   сразу.</w:t>
      </w:r>
    </w:p>
    <w:p w:rsidR="00F93422" w:rsidRPr="00F93422" w:rsidRDefault="00F93422" w:rsidP="00F93422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211E1E"/>
          <w:sz w:val="24"/>
          <w:szCs w:val="24"/>
          <w:lang w:eastAsia="ru-RU"/>
        </w:rPr>
      </w:pPr>
      <w:r w:rsidRPr="00F93422">
        <w:rPr>
          <w:rFonts w:ascii="Times New Roman" w:eastAsia="Times New Roman" w:hAnsi="Times New Roman" w:cs="Times New Roman"/>
          <w:b/>
          <w:iCs/>
          <w:color w:val="211E1E"/>
          <w:sz w:val="24"/>
          <w:szCs w:val="24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b/>
          <w:iCs/>
          <w:color w:val="211E1E"/>
          <w:sz w:val="24"/>
          <w:szCs w:val="24"/>
          <w:lang w:eastAsia="ru-RU"/>
        </w:rPr>
        <w:t xml:space="preserve">                               </w:t>
      </w:r>
      <w:r w:rsidRPr="00F93422">
        <w:rPr>
          <w:rFonts w:ascii="Times New Roman" w:eastAsia="Times New Roman" w:hAnsi="Times New Roman" w:cs="Times New Roman"/>
          <w:b/>
          <w:iCs/>
          <w:color w:val="211E1E"/>
          <w:sz w:val="24"/>
          <w:szCs w:val="24"/>
          <w:lang w:eastAsia="ru-RU"/>
        </w:rPr>
        <w:t>Это невозможно.</w:t>
      </w:r>
    </w:p>
    <w:p w:rsidR="00F93422" w:rsidRPr="00F93422" w:rsidRDefault="00F93422" w:rsidP="00F93422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211E1E"/>
          <w:sz w:val="24"/>
          <w:szCs w:val="24"/>
          <w:lang w:eastAsia="ru-RU"/>
        </w:rPr>
      </w:pPr>
      <w:r w:rsidRPr="00F93422">
        <w:rPr>
          <w:rFonts w:ascii="Times New Roman" w:eastAsia="Times New Roman" w:hAnsi="Times New Roman" w:cs="Times New Roman"/>
          <w:b/>
          <w:iCs/>
          <w:color w:val="211E1E"/>
          <w:sz w:val="24"/>
          <w:szCs w:val="24"/>
          <w:lang w:eastAsia="ru-RU"/>
        </w:rPr>
        <w:t xml:space="preserve">                                                                                     К ней надо сначала привыкнуть».</w:t>
      </w:r>
      <w:r w:rsidRPr="00F93422">
        <w:rPr>
          <w:rFonts w:ascii="Times New Roman" w:eastAsia="Times New Roman" w:hAnsi="Times New Roman" w:cs="Times New Roman"/>
          <w:b/>
          <w:color w:val="211E1E"/>
          <w:sz w:val="24"/>
          <w:szCs w:val="24"/>
          <w:lang w:eastAsia="ru-RU"/>
        </w:rPr>
        <w:br/>
      </w:r>
      <w:r w:rsidRPr="00F93422">
        <w:rPr>
          <w:rFonts w:ascii="Times New Roman" w:eastAsia="Times New Roman" w:hAnsi="Times New Roman" w:cs="Times New Roman"/>
          <w:b/>
          <w:iCs/>
          <w:color w:val="211E1E"/>
          <w:sz w:val="24"/>
          <w:szCs w:val="24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/>
          <w:iCs/>
          <w:color w:val="211E1E"/>
          <w:sz w:val="24"/>
          <w:szCs w:val="24"/>
          <w:lang w:eastAsia="ru-RU"/>
        </w:rPr>
        <w:t xml:space="preserve">                               </w:t>
      </w:r>
      <w:r w:rsidRPr="00F93422">
        <w:rPr>
          <w:rFonts w:ascii="Times New Roman" w:eastAsia="Times New Roman" w:hAnsi="Times New Roman" w:cs="Times New Roman"/>
          <w:b/>
          <w:iCs/>
          <w:color w:val="211E1E"/>
          <w:sz w:val="24"/>
          <w:szCs w:val="24"/>
          <w:lang w:eastAsia="ru-RU"/>
        </w:rPr>
        <w:t xml:space="preserve">  Владимир Федорович Одоевский</w:t>
      </w:r>
    </w:p>
    <w:p w:rsidR="00F93422" w:rsidRPr="00F93422" w:rsidRDefault="00F93422" w:rsidP="00F93422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:rsidR="00F93422" w:rsidRPr="00F93422" w:rsidRDefault="00F93422" w:rsidP="00F93422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F93422">
        <w:rPr>
          <w:rFonts w:ascii="Times New Roman" w:eastAsia="Times New Roman" w:hAnsi="Times New Roman" w:cs="Times New Roman"/>
          <w:iCs/>
          <w:color w:val="211E1E"/>
          <w:sz w:val="24"/>
          <w:szCs w:val="24"/>
          <w:lang w:eastAsia="ru-RU"/>
        </w:rPr>
        <w:t>Действительно. Среди многих видов искусства музыка по праву занимает особое место в эстетическом и художественном воспитании и во всей системе формирования всесторонне и гармонически развитого человека.</w:t>
      </w:r>
    </w:p>
    <w:p w:rsidR="00F93422" w:rsidRPr="00F93422" w:rsidRDefault="00F93422" w:rsidP="00F93422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F93422">
        <w:rPr>
          <w:rFonts w:ascii="Times New Roman" w:eastAsia="Times New Roman" w:hAnsi="Times New Roman" w:cs="Times New Roman"/>
          <w:iCs/>
          <w:color w:val="211E1E"/>
          <w:sz w:val="24"/>
          <w:szCs w:val="24"/>
          <w:lang w:eastAsia="ru-RU"/>
        </w:rPr>
        <w:t>Музыка, как и другие виды искусства, отражает действительность. В опере и балете она характеризует поступки, отношения, переживания героев.  В музыке изобразительного характера, которую можно назвать «музыкальной живописью», «рисуются» великолепные картины природы. В повседневной жизни музыка сопровождает человека, выявляет его отношение к окружающему миру, обогащает духовно, помогает трудиться, отдыхать</w:t>
      </w:r>
    </w:p>
    <w:p w:rsidR="00F93422" w:rsidRPr="00F93422" w:rsidRDefault="00F93422" w:rsidP="00F93422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F93422">
        <w:rPr>
          <w:rFonts w:ascii="Times New Roman" w:eastAsia="Times New Roman" w:hAnsi="Times New Roman" w:cs="Times New Roman"/>
          <w:iCs/>
          <w:color w:val="211E1E"/>
          <w:sz w:val="24"/>
          <w:szCs w:val="24"/>
          <w:lang w:eastAsia="ru-RU"/>
        </w:rPr>
        <w:t>Палитра музыки богата, язык ее гибок и многообразен. Все, что не подвластно слову, не находит в нем своего выражения, находит отражение в музыке.</w:t>
      </w:r>
    </w:p>
    <w:p w:rsidR="00F93422" w:rsidRPr="00F93422" w:rsidRDefault="00F93422" w:rsidP="00F93422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F93422">
        <w:rPr>
          <w:rFonts w:ascii="Times New Roman" w:eastAsia="Times New Roman" w:hAnsi="Times New Roman" w:cs="Times New Roman"/>
          <w:iCs/>
          <w:color w:val="211E1E"/>
          <w:sz w:val="24"/>
          <w:szCs w:val="24"/>
          <w:lang w:eastAsia="ru-RU"/>
        </w:rPr>
        <w:t>Дошкольники проявляют особую любовь к музыкальному искусству и могут быть вовлечены в посильную для их возраста деятельность, целями которой являются развитие интереса к музыке,  а также пробуждение потребности постоянного общения с ней и желания активно проявлять себя.</w:t>
      </w:r>
    </w:p>
    <w:p w:rsidR="00F93422" w:rsidRPr="00F93422" w:rsidRDefault="00F93422" w:rsidP="00F93422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F93422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Рассмотрим особенности музыкального восприятия и развития у детей 3 -5 лет. Если в первой младшей группе при слушании музыки дети проявляют лишь контрастные эмоции: веселое оживление или спокойное настроение, то у детей 2 младшей группы  повышается чувствительность, возможность более точного различения свой</w:t>
      </w:r>
      <w:proofErr w:type="gramStart"/>
      <w:r w:rsidRPr="00F93422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ств пр</w:t>
      </w:r>
      <w:proofErr w:type="gramEnd"/>
      <w:r w:rsidRPr="00F93422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едметов и явлений, отмечаются также индивидуальные различия в слуховой чувствительности. Этот период развития характеризуется стремлением к самостоятельности. Происходит переход от ситуативной речи к связной, от наглядно-действенного мышления к </w:t>
      </w:r>
      <w:proofErr w:type="gramStart"/>
      <w:r w:rsidRPr="00F93422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наглядно-образному</w:t>
      </w:r>
      <w:proofErr w:type="gramEnd"/>
      <w:r w:rsidRPr="00F93422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. Слуховые ощущения более </w:t>
      </w:r>
      <w:proofErr w:type="spellStart"/>
      <w:r w:rsidRPr="00F93422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дифференцированны</w:t>
      </w:r>
      <w:proofErr w:type="spellEnd"/>
      <w:r w:rsidRPr="00F93422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: ребенок различает высокий и низкий звуки, громкое и тихое звучание и даже тембровую окраску (играет металлофон или барабан).</w:t>
      </w:r>
    </w:p>
    <w:p w:rsidR="00F93422" w:rsidRPr="00F93422" w:rsidRDefault="00F93422" w:rsidP="00F93422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F93422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Ну,  а  средний возраст  уже характеризуется активной любознательностью детей. Это период вопросов: «почему?», «отчего?». Ребенок начинает осмысливать связь между явлениями и событиями, может сделать простейшие обобщения. </w:t>
      </w:r>
      <w:proofErr w:type="gramStart"/>
      <w:r w:rsidRPr="00F93422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Он наблюдателен, способен определить: музыка веселая, радостная, спокойная; звуки высокие, низкие, громкие, тихие; в пьесе части (одна быстрая, а другая медленная), на каком инструменте играют мелодию (рояль, скрипка, баян).</w:t>
      </w:r>
      <w:proofErr w:type="gramEnd"/>
    </w:p>
    <w:p w:rsidR="00F93422" w:rsidRPr="00F93422" w:rsidRDefault="00F93422" w:rsidP="00F93422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F93422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          Слушание музыки - уникальный вид музыкальной деятельности. Его уникальность состоит в тех развивающих возможностях, которое слушание обеспечивает как в плане музыкального, так и общего психического развития ребенка. Слушая музыку, ребенок </w:t>
      </w:r>
      <w:r w:rsidRPr="00F93422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lastRenderedPageBreak/>
        <w:t>познает мир во всем его многообразии, поскольку музыка отражает его в звуках разносторонне и полно.</w:t>
      </w:r>
    </w:p>
    <w:p w:rsidR="00F93422" w:rsidRPr="00F93422" w:rsidRDefault="00F93422" w:rsidP="00F93422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F93422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       Слушание музыки требует различных методических приемов, активизирующих переживания детей и развивающих понимание особенностей музыкального языка.</w:t>
      </w:r>
    </w:p>
    <w:p w:rsidR="00F93422" w:rsidRPr="00F93422" w:rsidRDefault="00F93422" w:rsidP="00F93422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F93422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        Если в 1 младшей группе достаточно было при слушании использовать игрушку, картинку или какой-либо музыкальный инструмент, то с детьми младшего и среднего возраста можно использовать более разнообразные приемы</w:t>
      </w:r>
    </w:p>
    <w:p w:rsidR="00F93422" w:rsidRPr="00F93422" w:rsidRDefault="00F93422" w:rsidP="00F93422">
      <w:pPr>
        <w:numPr>
          <w:ilvl w:val="0"/>
          <w:numId w:val="1"/>
        </w:numPr>
        <w:shd w:val="clear" w:color="auto" w:fill="FFFFFF"/>
        <w:spacing w:after="0" w:line="336" w:lineRule="atLeast"/>
        <w:ind w:left="180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F93422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использование ИКТ, просмотр видеороликов</w:t>
      </w:r>
    </w:p>
    <w:p w:rsidR="00F93422" w:rsidRPr="00F93422" w:rsidRDefault="00F93422" w:rsidP="00F93422">
      <w:pPr>
        <w:numPr>
          <w:ilvl w:val="0"/>
          <w:numId w:val="1"/>
        </w:numPr>
        <w:shd w:val="clear" w:color="auto" w:fill="FFFFFF"/>
        <w:spacing w:after="0" w:line="336" w:lineRule="atLeast"/>
        <w:ind w:left="180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F93422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рассматривание картин</w:t>
      </w:r>
    </w:p>
    <w:p w:rsidR="00F93422" w:rsidRPr="00F93422" w:rsidRDefault="00F93422" w:rsidP="00F93422">
      <w:pPr>
        <w:numPr>
          <w:ilvl w:val="0"/>
          <w:numId w:val="1"/>
        </w:numPr>
        <w:shd w:val="clear" w:color="auto" w:fill="FFFFFF"/>
        <w:spacing w:after="0" w:line="336" w:lineRule="atLeast"/>
        <w:ind w:left="180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F93422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у</w:t>
      </w:r>
      <w:r w:rsidRPr="00F93422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знать песню или пьесу по вступлению, мелодии</w:t>
      </w:r>
      <w:r w:rsidRPr="00F93422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;</w:t>
      </w:r>
    </w:p>
    <w:p w:rsidR="00F93422" w:rsidRPr="00F93422" w:rsidRDefault="00F93422" w:rsidP="00F93422">
      <w:pPr>
        <w:numPr>
          <w:ilvl w:val="0"/>
          <w:numId w:val="1"/>
        </w:numPr>
        <w:shd w:val="clear" w:color="auto" w:fill="FFFFFF"/>
        <w:spacing w:after="0" w:line="336" w:lineRule="atLeast"/>
        <w:ind w:left="180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F93422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о</w:t>
      </w:r>
      <w:r w:rsidRPr="00F93422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тгадать произведение по ритмическому рисунку, исполненному на музыкальных инструментах</w:t>
      </w:r>
      <w:r w:rsidRPr="00F93422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 (</w:t>
      </w:r>
      <w:r w:rsidRPr="00F93422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ложки, треугольник, барабан, металлофон)</w:t>
      </w:r>
    </w:p>
    <w:p w:rsidR="00F93422" w:rsidRPr="00F93422" w:rsidRDefault="00F93422" w:rsidP="00F93422">
      <w:pPr>
        <w:numPr>
          <w:ilvl w:val="0"/>
          <w:numId w:val="1"/>
        </w:numPr>
        <w:shd w:val="clear" w:color="auto" w:fill="FFFFFF"/>
        <w:spacing w:after="0" w:line="336" w:lineRule="atLeast"/>
        <w:ind w:left="180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F93422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выразительное исполнение музыкаль</w:t>
      </w:r>
      <w:r w:rsidRPr="00F93422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softHyphen/>
        <w:t>ного произведения,</w:t>
      </w:r>
    </w:p>
    <w:p w:rsidR="00F93422" w:rsidRPr="00F93422" w:rsidRDefault="00F93422" w:rsidP="00F93422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F93422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(теплота и задушевность интонаций голоса педагога, передающего его отношение  к    художественному образу.)</w:t>
      </w:r>
      <w:r w:rsidRPr="00F93422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br/>
        <w:t>отгадать загадку (о ком (о чём) прозвучит музыкальное произведение)</w:t>
      </w:r>
    </w:p>
    <w:p w:rsidR="00F93422" w:rsidRPr="00F93422" w:rsidRDefault="00F93422" w:rsidP="00F93422">
      <w:pPr>
        <w:numPr>
          <w:ilvl w:val="0"/>
          <w:numId w:val="2"/>
        </w:numPr>
        <w:shd w:val="clear" w:color="auto" w:fill="FFFFFF"/>
        <w:spacing w:after="0" w:line="336" w:lineRule="atLeast"/>
        <w:ind w:left="180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F93422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беседа</w:t>
      </w:r>
    </w:p>
    <w:p w:rsidR="00F93422" w:rsidRPr="00F93422" w:rsidRDefault="00F93422" w:rsidP="00F93422">
      <w:pPr>
        <w:numPr>
          <w:ilvl w:val="0"/>
          <w:numId w:val="2"/>
        </w:numPr>
        <w:shd w:val="clear" w:color="auto" w:fill="FFFFFF"/>
        <w:spacing w:after="0" w:line="336" w:lineRule="atLeast"/>
        <w:ind w:left="180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F93422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поэтическое слово</w:t>
      </w:r>
    </w:p>
    <w:p w:rsidR="00F93422" w:rsidRPr="00F93422" w:rsidRDefault="00F93422" w:rsidP="00F93422">
      <w:pPr>
        <w:numPr>
          <w:ilvl w:val="0"/>
          <w:numId w:val="2"/>
        </w:numPr>
        <w:shd w:val="clear" w:color="auto" w:fill="FFFFFF"/>
        <w:spacing w:after="0" w:line="336" w:lineRule="atLeast"/>
        <w:ind w:left="180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F93422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очень важная форма эмоционального обогащения маленьких слушателей - концерты</w:t>
      </w:r>
      <w:proofErr w:type="gramStart"/>
      <w:r w:rsidRPr="00F93422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.(</w:t>
      </w:r>
      <w:proofErr w:type="gramEnd"/>
      <w:r w:rsidRPr="00F93422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 xml:space="preserve">«Музыкальные инструменты», «Музыкальные загадки» концерты, посвященные какому-либо композитору П. Чайковскому, Д. </w:t>
      </w:r>
      <w:proofErr w:type="spellStart"/>
      <w:r w:rsidRPr="00F93422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Кабалевскому</w:t>
      </w:r>
      <w:proofErr w:type="spellEnd"/>
      <w:r w:rsidRPr="00F93422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 xml:space="preserve"> )</w:t>
      </w:r>
    </w:p>
    <w:p w:rsidR="00F93422" w:rsidRPr="00F93422" w:rsidRDefault="00F93422" w:rsidP="00F93422">
      <w:pPr>
        <w:numPr>
          <w:ilvl w:val="0"/>
          <w:numId w:val="2"/>
        </w:numPr>
        <w:shd w:val="clear" w:color="auto" w:fill="FFFFFF"/>
        <w:spacing w:after="0" w:line="336" w:lineRule="atLeast"/>
        <w:ind w:left="180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F93422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применение музыки в самостоятельной деятельности ребенка</w:t>
      </w:r>
    </w:p>
    <w:p w:rsidR="00F93422" w:rsidRPr="00F93422" w:rsidRDefault="00F93422" w:rsidP="00F93422">
      <w:pPr>
        <w:numPr>
          <w:ilvl w:val="0"/>
          <w:numId w:val="2"/>
        </w:numPr>
        <w:shd w:val="clear" w:color="auto" w:fill="FFFFFF"/>
        <w:spacing w:after="0" w:line="336" w:lineRule="atLeast"/>
        <w:ind w:left="180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F93422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музыкально-дидактические игры</w:t>
      </w:r>
    </w:p>
    <w:p w:rsidR="00F93422" w:rsidRPr="00F93422" w:rsidRDefault="00F93422" w:rsidP="00F93422">
      <w:pPr>
        <w:numPr>
          <w:ilvl w:val="0"/>
          <w:numId w:val="2"/>
        </w:numPr>
        <w:shd w:val="clear" w:color="auto" w:fill="FFFFFF"/>
        <w:spacing w:after="0" w:line="336" w:lineRule="atLeast"/>
        <w:ind w:left="180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F93422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рисование под музыку.</w:t>
      </w:r>
    </w:p>
    <w:p w:rsidR="00F93422" w:rsidRPr="00F93422" w:rsidRDefault="00F93422" w:rsidP="00F93422">
      <w:pPr>
        <w:numPr>
          <w:ilvl w:val="0"/>
          <w:numId w:val="2"/>
        </w:numPr>
        <w:shd w:val="clear" w:color="auto" w:fill="FFFFFF"/>
        <w:spacing w:after="0" w:line="336" w:lineRule="atLeast"/>
        <w:ind w:left="180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F93422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различные творческие задания (придумать танец, игра на инструментах)</w:t>
      </w:r>
    </w:p>
    <w:p w:rsidR="00F93422" w:rsidRPr="00F93422" w:rsidRDefault="00F93422" w:rsidP="00F93422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F93422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        Методика обучения навыкам слушания музыки сложный процесс развития детского музыкального восприятия предполагает использование следующих  методов:</w:t>
      </w:r>
    </w:p>
    <w:p w:rsidR="00F93422" w:rsidRPr="00F93422" w:rsidRDefault="00F93422" w:rsidP="00F93422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F93422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Наглядно-слуховой метод.</w:t>
      </w:r>
      <w:r w:rsidRPr="00F93422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 Исполнение музыкальных произведений педагогом. Музыкальный руководитель должен уметь выразительно, ярко, художественно исполнять музыкальные произведения, чтобы вызвать у детей сопереживание музыки, эмоциональное ее восприятие. Музыка может звучать как в «живом» исполнении, так и в аудиозаписи.  </w:t>
      </w:r>
    </w:p>
    <w:p w:rsidR="00F93422" w:rsidRPr="00F93422" w:rsidRDefault="00F93422" w:rsidP="00F93422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proofErr w:type="gramStart"/>
      <w:r w:rsidRPr="00F93422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Наглядно-зрительный метод</w:t>
      </w:r>
      <w:r w:rsidRPr="00F93422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 (картины, рисунки, цветные карточки и т.д.) применяется для того, чтобы конкретизировать впечатления, разбудить фантазию, проиллюстрировать незнакомые явления, образы, познакомить с музыкальными инструментами и т.д.</w:t>
      </w:r>
      <w:proofErr w:type="gramEnd"/>
    </w:p>
    <w:p w:rsidR="00F93422" w:rsidRPr="00F93422" w:rsidRDefault="00F93422" w:rsidP="00F93422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F93422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         Словесный метод</w:t>
      </w:r>
      <w:r w:rsidRPr="00F93422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. </w:t>
      </w:r>
      <w:proofErr w:type="gramStart"/>
      <w:r w:rsidRPr="00F93422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Беседа, рассказ, пояснение, разъяснение, загадки, стихотворения и т.д.  - таковы разновидности этого метода.</w:t>
      </w:r>
      <w:proofErr w:type="gramEnd"/>
      <w:r w:rsidRPr="00F93422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Важен тон речи педагога, манера общения с детьми. Эмоциональная окраска речи способна вызывать и поддерживать интерес ребят к музыке и музыкальной деятельности. Стихотворение может предварять прослушивание музыкального произведения, если оно близко по настроению, характеру музыки.</w:t>
      </w:r>
    </w:p>
    <w:p w:rsidR="00F93422" w:rsidRPr="00F93422" w:rsidRDefault="00F93422" w:rsidP="00F93422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F93422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lastRenderedPageBreak/>
        <w:t>        Практический метод</w:t>
      </w:r>
      <w:r w:rsidRPr="00F93422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 в музыкальном воспитании также очень важен. В разделе «Слушание музыки» данный метод применяется в музыкально-дидактических  играх</w:t>
      </w:r>
      <w:proofErr w:type="gramStart"/>
      <w:r w:rsidRPr="00F93422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,</w:t>
      </w:r>
      <w:proofErr w:type="gramEnd"/>
    </w:p>
    <w:p w:rsidR="00F93422" w:rsidRPr="00F93422" w:rsidRDefault="00F93422" w:rsidP="00F93422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F93422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рисовании под </w:t>
      </w:r>
      <w:proofErr w:type="spellStart"/>
      <w:r w:rsidRPr="00F93422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музыку</w:t>
      </w:r>
      <w:proofErr w:type="gramStart"/>
      <w:r w:rsidRPr="00F93422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,р</w:t>
      </w:r>
      <w:proofErr w:type="gramEnd"/>
      <w:r w:rsidRPr="00F93422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азличных</w:t>
      </w:r>
      <w:proofErr w:type="spellEnd"/>
      <w:r w:rsidRPr="00F93422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творческих заданиях  по  прослушанным произведениям.</w:t>
      </w:r>
    </w:p>
    <w:p w:rsidR="00F93422" w:rsidRPr="00F93422" w:rsidRDefault="00F93422" w:rsidP="00F93422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F93422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      У современного педагога большой арсенал воздействия на усиления восприятия музыки – это могут быть составленные педагогом презентации на различные темы, использование интерактивной доски, CD с подборкой музыкальных произведений исполняемых на различных инструментах. Например, слушая произведение  «Моя </w:t>
      </w:r>
      <w:proofErr w:type="spellStart"/>
      <w:r w:rsidRPr="00F93422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лошадка»А.Гречанинова</w:t>
      </w:r>
      <w:proofErr w:type="spellEnd"/>
      <w:r w:rsidRPr="00F93422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).в исполнении фортепиано и это же произведение с CD «Ладушки», дети слышат не только </w:t>
      </w:r>
      <w:proofErr w:type="spellStart"/>
      <w:r w:rsidRPr="00F93422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программность</w:t>
      </w:r>
      <w:proofErr w:type="spellEnd"/>
      <w:r w:rsidRPr="00F93422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произведения, но и выделяют средства музыкальной выразительности в начале пьесы и в заключени</w:t>
      </w:r>
      <w:proofErr w:type="gramStart"/>
      <w:r w:rsidRPr="00F93422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и</w:t>
      </w:r>
      <w:proofErr w:type="gramEnd"/>
      <w:r w:rsidRPr="00F93422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(«цокают» копытца.) Они с удовольствием подражают этому цоканью язычком и ударяя в деревянные кубики.</w:t>
      </w:r>
    </w:p>
    <w:p w:rsidR="00F93422" w:rsidRPr="00F93422" w:rsidRDefault="00F93422" w:rsidP="00F93422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F93422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         Чем чаще дети слушают музыку, тем быстрее начинают замечать новые оттенки, силу звучания, тембр инструментов.</w:t>
      </w:r>
    </w:p>
    <w:p w:rsidR="00F93422" w:rsidRPr="00F93422" w:rsidRDefault="00F93422" w:rsidP="00F93422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F93422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          В младших группах детского сада в силу неустойчивости внимания дети лучше воспринимают небольшие, яркие по своим образам произведения, особенно песни. Характерны для этого возраста внешние проявления эмоций - жесты удивления, восхищения, выражающие в проигрывании, </w:t>
      </w:r>
      <w:proofErr w:type="spellStart"/>
      <w:r w:rsidRPr="00F93422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прихлопывании</w:t>
      </w:r>
      <w:proofErr w:type="spellEnd"/>
      <w:r w:rsidRPr="00F93422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. Однако чувства, вызванные музыкой, быстро возникают и так же быстро исчезают.</w:t>
      </w:r>
    </w:p>
    <w:p w:rsidR="00F93422" w:rsidRPr="00F93422" w:rsidRDefault="00F93422" w:rsidP="00F93422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F93422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                      Во второй младшей группе, в сравнении с ранним возрастом, для слушания музыки используется более сложный репертуар. В нем имеют место произведения, отражающие явления природы («</w:t>
      </w:r>
      <w:r w:rsidRPr="00F93422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 Осенний ветерок» А. Гречанинова  </w:t>
      </w:r>
      <w:r w:rsidRPr="00F93422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«Зима прошла» Н. </w:t>
      </w:r>
      <w:proofErr w:type="spellStart"/>
      <w:r w:rsidRPr="00F93422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Метлова</w:t>
      </w:r>
      <w:proofErr w:type="spellEnd"/>
      <w:r w:rsidRPr="00F93422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), близкие и понятные детям образы,</w:t>
      </w:r>
      <w:proofErr w:type="gramStart"/>
      <w:r w:rsidRPr="00F93422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 .</w:t>
      </w:r>
      <w:proofErr w:type="gramEnd"/>
      <w:r w:rsidRPr="00F93422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 xml:space="preserve"> «Шалун» Музыка О. </w:t>
      </w:r>
      <w:proofErr w:type="spellStart"/>
      <w:r w:rsidRPr="00F93422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Бера</w:t>
      </w:r>
      <w:proofErr w:type="spellEnd"/>
      <w:r w:rsidRPr="00F93422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 xml:space="preserve"> «Резвушка» Музыка В. Волкова)</w:t>
      </w:r>
      <w:r w:rsidRPr="00F93422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 плясовые народные мелодии. Значительное место начинает занимать программная инструментальная музыка </w:t>
      </w:r>
      <w:r w:rsidRPr="00F93422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 xml:space="preserve">(«Дождь идет» И. Аросева, «Воробей» А. </w:t>
      </w:r>
      <w:proofErr w:type="spellStart"/>
      <w:r w:rsidRPr="00F93422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Руббаха</w:t>
      </w:r>
      <w:proofErr w:type="spellEnd"/>
      <w:r w:rsidRPr="00F93422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)</w:t>
      </w:r>
    </w:p>
    <w:p w:rsidR="00F93422" w:rsidRPr="00F93422" w:rsidRDefault="00F93422" w:rsidP="00F93422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F93422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u w:val="single"/>
          <w:lang w:eastAsia="ru-RU"/>
        </w:rPr>
        <w:t>А теперь  обратимся к репертуару средней группы:</w:t>
      </w:r>
    </w:p>
    <w:p w:rsidR="00F93422" w:rsidRPr="00F93422" w:rsidRDefault="00F93422" w:rsidP="00F93422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F93422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 xml:space="preserve">1. «Грустное настроение» А. </w:t>
      </w:r>
      <w:proofErr w:type="spellStart"/>
      <w:r w:rsidRPr="00F93422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Штейнвиля</w:t>
      </w:r>
      <w:proofErr w:type="spellEnd"/>
    </w:p>
    <w:p w:rsidR="00F93422" w:rsidRPr="00F93422" w:rsidRDefault="00F93422" w:rsidP="00F93422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F93422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 xml:space="preserve">2. «Кот и мышь» Ф. </w:t>
      </w:r>
      <w:proofErr w:type="spellStart"/>
      <w:r w:rsidRPr="00F93422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Рыбицкого</w:t>
      </w:r>
      <w:proofErr w:type="spellEnd"/>
    </w:p>
    <w:p w:rsidR="00F93422" w:rsidRPr="00F93422" w:rsidRDefault="00F93422" w:rsidP="00F93422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F93422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3. «Маша  спит» Г. Фрида</w:t>
      </w:r>
    </w:p>
    <w:p w:rsidR="00F93422" w:rsidRPr="00F93422" w:rsidRDefault="00F93422" w:rsidP="00F93422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F93422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4. «Капризуля» Музыка В. Волкова</w:t>
      </w:r>
    </w:p>
    <w:p w:rsidR="00F93422" w:rsidRPr="00F93422" w:rsidRDefault="00F93422" w:rsidP="00F93422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F93422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 xml:space="preserve">5. «Вальс лисы» Музыка Ж. </w:t>
      </w:r>
      <w:proofErr w:type="spellStart"/>
      <w:r w:rsidRPr="00F93422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Колодуба</w:t>
      </w:r>
      <w:proofErr w:type="spellEnd"/>
    </w:p>
    <w:p w:rsidR="00F93422" w:rsidRPr="00F93422" w:rsidRDefault="00F93422" w:rsidP="00F93422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F93422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         В средней группе для слушания музыки используются произведения  как изобразительного характера (</w:t>
      </w:r>
      <w:r w:rsidRPr="00F93422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 xml:space="preserve">«Ежик» Д. </w:t>
      </w:r>
      <w:proofErr w:type="spellStart"/>
      <w:r w:rsidRPr="00F93422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Кабалевского</w:t>
      </w:r>
      <w:proofErr w:type="spellEnd"/>
      <w:r w:rsidRPr="00F93422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 xml:space="preserve">, «Кот и мышь» Ф. </w:t>
      </w:r>
      <w:proofErr w:type="spellStart"/>
      <w:r w:rsidRPr="00F93422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Рыбицкого</w:t>
      </w:r>
      <w:proofErr w:type="spellEnd"/>
      <w:r w:rsidRPr="00F93422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 xml:space="preserve">) так и произведения, выражающие чувства («Грустное настроение» А. </w:t>
      </w:r>
      <w:proofErr w:type="spellStart"/>
      <w:r w:rsidRPr="00F93422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Штейнвиля</w:t>
      </w:r>
      <w:proofErr w:type="spellEnd"/>
      <w:r w:rsidRPr="00F93422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,  «Маша  спит» Г. Фрида)</w:t>
      </w:r>
    </w:p>
    <w:p w:rsidR="00F93422" w:rsidRPr="00F93422" w:rsidRDefault="00F93422" w:rsidP="00F93422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proofErr w:type="gramStart"/>
      <w:r w:rsidRPr="00F93422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Четырех-пятилетние</w:t>
      </w:r>
      <w:proofErr w:type="gramEnd"/>
      <w:r w:rsidRPr="00F93422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дошкольники имеют некоторую эмоциональную устойчивость, очень живо, иногда бурно и весело откликаются на плясовую мелодию. Произведения легкого подвижного характера вызывают у них более спокойное состояние. Проявляется заинтересованность содержанием произведений, рождаются вопросы, связанные с желанием узнать, о чем рассказывает музыка. Вырисовываются отдельные проявления </w:t>
      </w:r>
      <w:r w:rsidRPr="00F93422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lastRenderedPageBreak/>
        <w:t>музыкальной памяти, желание рассказать о впечатлениях после прослушивания песни или пьесы.</w:t>
      </w:r>
    </w:p>
    <w:p w:rsidR="00F93422" w:rsidRPr="00F93422" w:rsidRDefault="00F93422" w:rsidP="00F93422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F93422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           Более сложным процессом является слушание контрастных по характеру музыкальных произведений. Например, исполняется пьеса - "</w:t>
      </w:r>
      <w:r w:rsidRPr="00F93422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 xml:space="preserve">Полька" С. Рахманинова, вторая - "Колыбельная" из оперы Н. Римского-Корсакова "Сказка о царе </w:t>
      </w:r>
      <w:proofErr w:type="spellStart"/>
      <w:r w:rsidRPr="00F93422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Салтане</w:t>
      </w:r>
      <w:proofErr w:type="spellEnd"/>
      <w:r w:rsidRPr="00F93422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".</w:t>
      </w:r>
      <w:r w:rsidRPr="00F93422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 Внимание детей фиксируется на характере музыки. Дети сравнивают два произведения, высказываются о </w:t>
      </w:r>
      <w:proofErr w:type="gramStart"/>
      <w:r w:rsidRPr="00F93422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прослушанном</w:t>
      </w:r>
      <w:proofErr w:type="gramEnd"/>
      <w:r w:rsidRPr="00F93422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.</w:t>
      </w:r>
    </w:p>
    <w:p w:rsidR="00F93422" w:rsidRPr="00F93422" w:rsidRDefault="00F93422" w:rsidP="00F93422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F93422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           Работа по развитию навыков слушания музыки проводится на занятиях, развлечениях, в ходе самостоятельной деятельности ребенка. Слушанию музыки на занятиях следует придавать большое значение. Результаты этой работы не столь очевидны, как в пении и ритмике. Однако знакомить детей с музыкальными произведениями, развивая их слух, расширяя кругозор, воспитывая активного слушателя, необходимо последовательно и систематически на каждом занятии.</w:t>
      </w:r>
    </w:p>
    <w:p w:rsidR="00F93422" w:rsidRPr="00F93422" w:rsidRDefault="00F93422" w:rsidP="00F93422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F93422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             Систематическое слушание хорошо подобранных, доступных детям музыкальных произведений принесет большую пользу. Дети полюбят музыку, у них разовьется слух, появится потребность слушать музыку, наслаждаться ею. И в будущем не придется наблюдать такие явления, которые нередко бывают в оперных театрах - разговоры во время исполнения музыки. Это объясняется недостатком музыкальной культуры. Ее надо прививать детям, начиная с раннего возраста.</w:t>
      </w:r>
    </w:p>
    <w:p w:rsidR="00F93422" w:rsidRPr="00F93422" w:rsidRDefault="00F93422" w:rsidP="00F93422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F93422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Список литературы:</w:t>
      </w:r>
    </w:p>
    <w:p w:rsidR="00F93422" w:rsidRPr="00F93422" w:rsidRDefault="00F93422" w:rsidP="00F93422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F93422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1.О.П.Раынорва  «Музыкальное развитие детей»   «Гуманитарный издательский центр </w:t>
      </w:r>
      <w:proofErr w:type="spellStart"/>
      <w:r w:rsidRPr="00F93422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Владос</w:t>
      </w:r>
      <w:proofErr w:type="spellEnd"/>
      <w:r w:rsidRPr="00F93422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» Москва 1997г.</w:t>
      </w:r>
    </w:p>
    <w:p w:rsidR="00F93422" w:rsidRPr="00F93422" w:rsidRDefault="00F93422" w:rsidP="00F93422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F93422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2. Журнал «Музыкальный руководитель»  № 4. 2008 статья </w:t>
      </w:r>
      <w:proofErr w:type="spellStart"/>
      <w:r w:rsidRPr="00F93422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Т.Рубан</w:t>
      </w:r>
      <w:proofErr w:type="spellEnd"/>
      <w:r w:rsidRPr="00F93422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  «Слушаем музыку»</w:t>
      </w:r>
    </w:p>
    <w:p w:rsidR="00F93422" w:rsidRPr="00F93422" w:rsidRDefault="00F93422" w:rsidP="00F93422">
      <w:pPr>
        <w:shd w:val="clear" w:color="auto" w:fill="FFFFFF"/>
        <w:spacing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F93422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</w:t>
      </w:r>
    </w:p>
    <w:p w:rsidR="00C1785B" w:rsidRPr="00F93422" w:rsidRDefault="00C1785B">
      <w:pPr>
        <w:rPr>
          <w:rFonts w:ascii="Times New Roman" w:hAnsi="Times New Roman" w:cs="Times New Roman"/>
        </w:rPr>
      </w:pPr>
    </w:p>
    <w:sectPr w:rsidR="00C1785B" w:rsidRPr="00F93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96960"/>
    <w:multiLevelType w:val="multilevel"/>
    <w:tmpl w:val="910C1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73D39C5"/>
    <w:multiLevelType w:val="multilevel"/>
    <w:tmpl w:val="0F4E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422"/>
    <w:rsid w:val="00C1785B"/>
    <w:rsid w:val="00F9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3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4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3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4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6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6348">
          <w:marLeft w:val="180"/>
          <w:marRight w:val="18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4526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1496</Words>
  <Characters>8531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Азоркина В В</dc:creator>
  <cp:lastModifiedBy>Азоркина В В</cp:lastModifiedBy>
  <cp:revision>2</cp:revision>
  <cp:lastPrinted>2019-02-05T13:40:00Z</cp:lastPrinted>
  <dcterms:created xsi:type="dcterms:W3CDTF">2019-02-05T13:31:00Z</dcterms:created>
  <dcterms:modified xsi:type="dcterms:W3CDTF">2019-02-05T13:40:00Z</dcterms:modified>
</cp:coreProperties>
</file>