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9E5" w:rsidRPr="00B339E5" w:rsidRDefault="0093480F" w:rsidP="00B339E5">
      <w:pPr>
        <w:shd w:val="clear" w:color="auto" w:fill="FFFFFF"/>
        <w:spacing w:after="0"/>
        <w:ind w:right="-1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407150" cy="8817683"/>
            <wp:effectExtent l="0" t="0" r="0" b="2540"/>
            <wp:docPr id="1" name="Рисунок 1" descr="C:\Users\Азоркина В В\Desktop\Ефремова\Программа воспитания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зоркина В В\Desktop\Ефремова\Программа воспитания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0" cy="8817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80F" w:rsidRDefault="0093480F" w:rsidP="00B339E5">
      <w:pPr>
        <w:shd w:val="clear" w:color="auto" w:fill="FFFFFF"/>
        <w:spacing w:after="0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339E5" w:rsidRPr="00B339E5" w:rsidRDefault="00B339E5" w:rsidP="00B339E5">
      <w:pPr>
        <w:shd w:val="clear" w:color="auto" w:fill="FFFFFF"/>
        <w:spacing w:after="0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 w:rsidRPr="00B339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B339E5" w:rsidRPr="00B339E5" w:rsidRDefault="00B339E5" w:rsidP="00B339E5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</w:t>
      </w:r>
      <w:r w:rsidR="000A2D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воспитания для  М</w:t>
      </w: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ДОУ </w:t>
      </w:r>
      <w:proofErr w:type="spellStart"/>
      <w:r w:rsidR="000A2D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Захаровский</w:t>
      </w:r>
      <w:proofErr w:type="spellEnd"/>
      <w:r w:rsidR="000A2D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детский сад </w:t>
      </w:r>
      <w:r w:rsidR="000A2D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№2</w:t>
      </w: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 </w:t>
      </w:r>
      <w:r w:rsidRPr="00B339E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воспитания), предусматривает обеспечение процесса разработки рабочей программы воспитания на основе требований Федерального закона от 31 июля 2020 г. № 304-ФЗ «О внесении изменений</w:t>
      </w: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Федеральный закон «Об образовании в Российской Федерации» по вопросам воспитания обучающихся» с учетом Плана мероприятий по реализации в 2021–2025 годах</w:t>
      </w:r>
      <w:r w:rsidR="000A2D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Стратегии развития воспитания в Российской Федерации на период до 2025 года.</w:t>
      </w:r>
    </w:p>
    <w:p w:rsidR="00B339E5" w:rsidRPr="00B339E5" w:rsidRDefault="00B339E5" w:rsidP="00B339E5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по воспитанию, формированию и развитию личности обучающихся</w:t>
      </w:r>
      <w:r w:rsidRPr="00B339E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дошкольных образовательных организациях (далее – ДОО) предполагает преемственность по отношению к достижению воспитательных целей начального общего образования (далее – НОО).</w:t>
      </w:r>
    </w:p>
    <w:p w:rsidR="00B339E5" w:rsidRPr="00B339E5" w:rsidRDefault="000A2D29" w:rsidP="00B339E5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B339E5"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Захаровский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339E5"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детский сад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№2</w:t>
      </w:r>
      <w:r w:rsidR="00B339E5"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руководствуется определением понятия «образовательная программа»</w:t>
      </w:r>
      <w:r w:rsidR="00B339E5" w:rsidRPr="00B339E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,</w:t>
      </w:r>
      <w:r w:rsidR="00B339E5"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предложенным</w:t>
      </w:r>
      <w:r w:rsidR="00B339E5" w:rsidRPr="00B339E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="00B339E5"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Федеральном законе от 29 декабря 2012 г. № 273-ФЗ «Об образовании в Российской Федерации» (далее – Федеральный закон): «образовательная программа – комплекс основных характеристик образования (объем, содержание, планируемые результаты) и организационно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-педагогических условий, которые</w:t>
      </w:r>
      <w:r w:rsidR="00B339E5"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B339E5"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виде учебного плана, календарного учебного графика, рабочих программ учебных предметов, курсов, дисциплин (модулей), иных компонентов, оценочных</w:t>
      </w:r>
      <w:proofErr w:type="gramEnd"/>
      <w:r w:rsidR="00B339E5"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методических материалов, а также в предусмотренных настоящим Федеральным законом случаях</w:t>
      </w:r>
      <w:r w:rsidR="00B339E5"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виде рабочей программы воспитания, календарного плана воспитательной работы, форм аттестации».</w:t>
      </w:r>
    </w:p>
    <w:p w:rsidR="00B339E5" w:rsidRPr="00B339E5" w:rsidRDefault="00B339E5" w:rsidP="00B339E5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воспитания является структурной компонентой основ</w:t>
      </w:r>
      <w:r w:rsidR="000A2D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 образовательной программы М</w:t>
      </w: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ДОУ </w:t>
      </w:r>
      <w:proofErr w:type="spellStart"/>
      <w:r w:rsidR="000A2D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Захаровский</w:t>
      </w:r>
      <w:proofErr w:type="spellEnd"/>
      <w:r w:rsidR="000A2D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детский сад</w:t>
      </w:r>
      <w:r w:rsidR="000A2D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№2</w:t>
      </w: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A2D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– </w:t>
      </w:r>
      <w:proofErr w:type="gramStart"/>
      <w:r w:rsidR="000A2D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="000A2D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В связи с этим </w:t>
      </w: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структуру Программы воспитания включены три раздела – целевой, содержательный и организационный, предусмотрев в каждом из них обязательную часть и часть, формируемую участниками образовательных отношений.</w:t>
      </w:r>
    </w:p>
    <w:p w:rsidR="00B339E5" w:rsidRPr="00B339E5" w:rsidRDefault="00B339E5" w:rsidP="00B339E5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 воспитанием понимается «деятельность, направленная на развитие личности, создание условий для самоопределения и </w:t>
      </w:r>
      <w:proofErr w:type="gramStart"/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социализации</w:t>
      </w:r>
      <w:proofErr w:type="gramEnd"/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 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 культурному наследию и традициям многонационального народа Российской Федера</w:t>
      </w:r>
      <w:r w:rsidR="000A2D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ции, природе и окружающей среде»</w:t>
      </w: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339E5" w:rsidRPr="00B339E5" w:rsidRDefault="00B339E5" w:rsidP="00B339E5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основана на воплощении национального воспитательного идеала, который понимается как высшая цель образования, нравственное (идеальное) представление о человеке, его воспитание, обучение и развитие.</w:t>
      </w:r>
    </w:p>
    <w:p w:rsidR="00B339E5" w:rsidRPr="00B339E5" w:rsidRDefault="00B339E5" w:rsidP="00B339E5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Реализация Программы основана на сетевом взаимодействии с разными субъектами </w:t>
      </w:r>
      <w:proofErr w:type="spellStart"/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-образовательного процесса.</w:t>
      </w:r>
    </w:p>
    <w:p w:rsidR="00B339E5" w:rsidRPr="00B339E5" w:rsidRDefault="00B339E5" w:rsidP="00B339E5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основе процесса воспитания детей в ДОО лежит конституционные</w:t>
      </w: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национальные ценности российского общества.</w:t>
      </w:r>
    </w:p>
    <w:p w:rsidR="00B339E5" w:rsidRPr="00B339E5" w:rsidRDefault="00B339E5" w:rsidP="00B339E5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Целевые ориентиры  рассматриваются, как возрастные характеристики возможных достижений ребенка, которые коррелируют с портретом выпускника ДОО</w:t>
      </w: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с базовыми духовно-нравственными ценностями. Планируемые результаты определяются направлениями программы воспитания.</w:t>
      </w:r>
    </w:p>
    <w:p w:rsidR="00B339E5" w:rsidRPr="00B339E5" w:rsidRDefault="00B339E5" w:rsidP="00B339E5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учетом особенностей социокультурной среды, в которой воспитывается ребенок, в программе воспитания  отражены образовательные отношения сотрудничества образовательной организации (далее – ОО) с семьями дошкольников, а также со всеми субъектами образовательных отношений. Только при подобном </w:t>
      </w:r>
      <w:proofErr w:type="gramStart"/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подходе</w:t>
      </w:r>
      <w:proofErr w:type="gramEnd"/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возможно воспитать гражданина и патриота, раскрыть способности и таланты детей, подготовить их к жизни в высокотехнологичном, конкурентном обществе.</w:t>
      </w:r>
    </w:p>
    <w:p w:rsidR="00B339E5" w:rsidRPr="00B339E5" w:rsidRDefault="00B339E5" w:rsidP="00B339E5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_Toc73604253"/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того чтобы эти ценности осваивались ребенком, они  нашли свое отражение в основных направлениях воспитательной работы ДОО.</w:t>
      </w:r>
      <w:bookmarkEnd w:id="1"/>
    </w:p>
    <w:p w:rsidR="00B339E5" w:rsidRPr="00B339E5" w:rsidRDefault="00B339E5" w:rsidP="00B339E5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Ценности </w:t>
      </w:r>
      <w:r w:rsidRPr="00B339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Родины</w:t>
      </w: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B339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природы</w:t>
      </w: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лежат в основе патриотического направления воспитания.</w:t>
      </w:r>
    </w:p>
    <w:p w:rsidR="00B339E5" w:rsidRPr="00B339E5" w:rsidRDefault="00B339E5" w:rsidP="00B339E5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Ценности </w:t>
      </w:r>
      <w:r w:rsidRPr="00B339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человека</w:t>
      </w: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B339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семьи</w:t>
      </w: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B339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дружбы</w:t>
      </w: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сотрудничества лежат в основе социального направления воспитания.</w:t>
      </w:r>
    </w:p>
    <w:p w:rsidR="00B339E5" w:rsidRPr="00B339E5" w:rsidRDefault="00B339E5" w:rsidP="00B339E5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Ценность </w:t>
      </w:r>
      <w:r w:rsidRPr="00B339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знания</w:t>
      </w: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лежит в основе познавательного направления воспитания.</w:t>
      </w:r>
    </w:p>
    <w:p w:rsidR="00B339E5" w:rsidRPr="00B339E5" w:rsidRDefault="00B339E5" w:rsidP="00B339E5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Ценность </w:t>
      </w:r>
      <w:r w:rsidRPr="00B339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здоровья</w:t>
      </w: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лежит в основе физического и оздоровительного направления воспитания.</w:t>
      </w:r>
    </w:p>
    <w:p w:rsidR="00B339E5" w:rsidRPr="00B339E5" w:rsidRDefault="00B339E5" w:rsidP="00B339E5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Ценность </w:t>
      </w:r>
      <w:r w:rsidRPr="00B339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труда</w:t>
      </w: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лежит в основе трудового направления воспитания.</w:t>
      </w:r>
    </w:p>
    <w:p w:rsidR="00B339E5" w:rsidRPr="00B339E5" w:rsidRDefault="00B339E5" w:rsidP="00B339E5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Ценности </w:t>
      </w:r>
      <w:r w:rsidRPr="00B339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культуры</w:t>
      </w: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B339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красоты</w:t>
      </w: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лежат в основе этико-эстетического направления воспитания.</w:t>
      </w:r>
    </w:p>
    <w:p w:rsidR="00B339E5" w:rsidRPr="00B339E5" w:rsidRDefault="00B339E5" w:rsidP="00B339E5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ДОО в части, формируемой участниками образовательных отношений, дополняет приоритетные направления воспитания с учетом реализуе</w:t>
      </w:r>
      <w:r w:rsidR="000A2D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мой образовательной программы М</w:t>
      </w: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ДОУ </w:t>
      </w:r>
      <w:proofErr w:type="spellStart"/>
      <w:r w:rsidR="000A2D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Захаровский</w:t>
      </w:r>
      <w:proofErr w:type="spellEnd"/>
      <w:r w:rsidR="000A2D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детский сад</w:t>
      </w:r>
      <w:r w:rsidR="000A2D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№2</w:t>
      </w: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региональной и муниципальной специфики реализации Стратегии развития воспитания в Российской Федерации на период до 2025 года, того, что воспитательные задачи, согласно федеральному государственному образовательному стандарту дошкольного образования (далее – ФГОС ДО), реализуются в рамках образовательных областей – социально-коммуникативного, познавательного, речевого, художественно-эстетического</w:t>
      </w:r>
      <w:proofErr w:type="gramEnd"/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физического развития.</w:t>
      </w:r>
    </w:p>
    <w:p w:rsidR="00B339E5" w:rsidRDefault="00B339E5" w:rsidP="00B339E5">
      <w:pPr>
        <w:shd w:val="clear" w:color="auto" w:fill="FFFFFF"/>
        <w:spacing w:after="450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x-none" w:eastAsia="ru-RU"/>
        </w:rPr>
        <w:t>Реализация </w:t>
      </w:r>
      <w:r w:rsidRPr="00B339E5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Программы воспитания</w:t>
      </w:r>
      <w:r w:rsidRPr="00B339E5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x-none" w:eastAsia="ru-RU"/>
        </w:rPr>
        <w:t> предполагает социальное партнерство с</w:t>
      </w:r>
      <w:r w:rsidRPr="00B339E5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  <w:r w:rsidRPr="00B339E5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x-none" w:eastAsia="ru-RU"/>
        </w:rPr>
        <w:t>другими организациями.</w:t>
      </w:r>
    </w:p>
    <w:p w:rsidR="00B339E5" w:rsidRPr="00B339E5" w:rsidRDefault="00B339E5" w:rsidP="00B339E5">
      <w:pPr>
        <w:shd w:val="clear" w:color="auto" w:fill="FFFFFF"/>
        <w:spacing w:after="450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:rsidR="00B339E5" w:rsidRPr="00B339E5" w:rsidRDefault="00B339E5" w:rsidP="00B339E5">
      <w:pPr>
        <w:shd w:val="clear" w:color="auto" w:fill="FFFFFF"/>
        <w:spacing w:after="450"/>
        <w:contextualSpacing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bookmarkStart w:id="2" w:name="_Toc74226174"/>
      <w:r w:rsidRPr="00B339E5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x-none" w:eastAsia="ru-RU"/>
        </w:rPr>
        <w:t>Раздел 1. Целевые ориентиры и планируемые результаты</w:t>
      </w:r>
      <w:bookmarkEnd w:id="2"/>
      <w:r w:rsidRPr="00B339E5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x-none" w:eastAsia="ru-RU"/>
        </w:rPr>
        <w:t> </w:t>
      </w:r>
      <w:r w:rsidRPr="00B339E5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Программы</w:t>
      </w:r>
      <w:bookmarkStart w:id="3" w:name="_Toc73604254"/>
      <w:bookmarkStart w:id="4" w:name="_Toc74086732"/>
      <w:bookmarkStart w:id="5" w:name="_Toc74089678"/>
      <w:bookmarkStart w:id="6" w:name="_Toc74226175"/>
      <w:bookmarkEnd w:id="3"/>
      <w:bookmarkEnd w:id="4"/>
      <w:bookmarkEnd w:id="5"/>
    </w:p>
    <w:p w:rsidR="00B339E5" w:rsidRPr="00B339E5" w:rsidRDefault="00B339E5" w:rsidP="00B339E5">
      <w:pPr>
        <w:shd w:val="clear" w:color="auto" w:fill="FFFFFF"/>
        <w:spacing w:after="450"/>
        <w:contextualSpacing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x-none" w:eastAsia="ru-RU"/>
        </w:rPr>
        <w:t>1.1. Цель </w:t>
      </w:r>
      <w:bookmarkEnd w:id="6"/>
      <w:r w:rsidRPr="00B339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Программы</w:t>
      </w:r>
      <w:r w:rsidRPr="00B339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x-none" w:eastAsia="ru-RU"/>
        </w:rPr>
        <w:t> воспитания</w:t>
      </w:r>
    </w:p>
    <w:p w:rsidR="00B339E5" w:rsidRPr="00B339E5" w:rsidRDefault="00B339E5" w:rsidP="00B339E5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Общая цель воспитания в ДОО – личностное развитие дошкольников и создание условий для их позитивной социализации на основе базовых национальных ценностей российского общества </w:t>
      </w:r>
      <w:proofErr w:type="gramStart"/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</w:t>
      </w:r>
      <w:proofErr w:type="gramEnd"/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339E5" w:rsidRPr="00B339E5" w:rsidRDefault="00B339E5" w:rsidP="00B339E5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формирование ценностного отношения к окружающему миру, другим людям, себе;</w:t>
      </w:r>
    </w:p>
    <w:p w:rsidR="00B339E5" w:rsidRPr="00B339E5" w:rsidRDefault="00B339E5" w:rsidP="00B339E5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овладение первичными представлениями о базовых ценностях, а также выработанных обществом нормах и правилах поведения;</w:t>
      </w:r>
    </w:p>
    <w:p w:rsidR="00DF7FFE" w:rsidRDefault="00B339E5" w:rsidP="00DF7FFE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приобретение первичного опыта деятельности и поведения в соответствии</w:t>
      </w: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базовыми национальными ценностями, нормами и правилами, принятыми</w:t>
      </w: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обществе.</w:t>
      </w:r>
    </w:p>
    <w:p w:rsidR="00B339E5" w:rsidRPr="00B339E5" w:rsidRDefault="000A2D29" w:rsidP="00DF7FFE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воспитания  в М</w:t>
      </w:r>
      <w:r w:rsidR="00B339E5"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Захаровский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339E5"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детский сад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№2</w:t>
      </w:r>
      <w:r w:rsidR="00B339E5"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формируются дл</w:t>
      </w:r>
      <w:r w:rsidR="00F42C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каждого возрастного периода (с 1,5 до 7</w:t>
      </w:r>
      <w:r w:rsidR="00B339E5"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лет) на основе планируемых результатов достижения цели воспитания и реализуются в единстве с развивающими задачами, определенными действующими нормативными п</w:t>
      </w:r>
      <w:r w:rsidR="00F42C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равовыми документами в сфере  М</w:t>
      </w:r>
      <w:r w:rsidR="00B339E5"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ДОУ </w:t>
      </w:r>
      <w:proofErr w:type="spellStart"/>
      <w:r w:rsidR="00F42C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Захаровский</w:t>
      </w:r>
      <w:proofErr w:type="spellEnd"/>
      <w:r w:rsidR="00F42C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339E5"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детский сад </w:t>
      </w:r>
      <w:r w:rsidR="00F42C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№2.</w:t>
      </w:r>
    </w:p>
    <w:p w:rsidR="000A2D29" w:rsidRPr="000A2D29" w:rsidRDefault="00B339E5" w:rsidP="000A2D29">
      <w:pPr>
        <w:shd w:val="clear" w:color="auto" w:fill="FFFFFF"/>
        <w:spacing w:after="0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A2D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 воспитания соответствуют основным направлениям воспитательной работы:</w:t>
      </w:r>
    </w:p>
    <w:p w:rsidR="000A2D29" w:rsidRDefault="00B339E5" w:rsidP="000A2D29">
      <w:pPr>
        <w:shd w:val="clear" w:color="auto" w:fill="FFFFFF"/>
        <w:spacing w:after="0"/>
        <w:ind w:right="-1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Охрана и укрепление физического и психического здоровья детей, в том числе их эмоционального благополучия.</w:t>
      </w:r>
    </w:p>
    <w:p w:rsidR="000A2D29" w:rsidRDefault="00B339E5" w:rsidP="000A2D29">
      <w:pPr>
        <w:shd w:val="clear" w:color="auto" w:fill="FFFFFF"/>
        <w:spacing w:after="0"/>
        <w:ind w:right="-1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Обеспечение равных возможностей для полноценного развития каждого воспитанника в период дошкольного детства независимо от пола, нации, языка, социального статуса, психофизиологических и других особенностей (в том числе ограниченных возможностей здоровья).</w:t>
      </w:r>
    </w:p>
    <w:p w:rsidR="000A2D29" w:rsidRDefault="00B339E5" w:rsidP="000A2D29">
      <w:pPr>
        <w:shd w:val="clear" w:color="auto" w:fill="FFFFFF"/>
        <w:spacing w:after="0"/>
        <w:ind w:right="-1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Обеспечение преемственности целей, задач и содержания образования, реализуемых в рамках  основных образовательных программ дошкольного и начального общего образования.</w:t>
      </w:r>
    </w:p>
    <w:p w:rsidR="000A2D29" w:rsidRDefault="00B339E5" w:rsidP="000A2D29">
      <w:pPr>
        <w:shd w:val="clear" w:color="auto" w:fill="FFFFFF"/>
        <w:spacing w:after="0"/>
        <w:ind w:right="-1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миром.</w:t>
      </w:r>
    </w:p>
    <w:p w:rsidR="000A2D29" w:rsidRDefault="00B339E5" w:rsidP="000A2D29">
      <w:pPr>
        <w:shd w:val="clear" w:color="auto" w:fill="FFFFFF"/>
        <w:spacing w:after="0"/>
        <w:ind w:right="-1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:rsidR="000A2D29" w:rsidRDefault="00B339E5" w:rsidP="000A2D29">
      <w:pPr>
        <w:shd w:val="clear" w:color="auto" w:fill="FFFFFF"/>
        <w:spacing w:after="0"/>
        <w:ind w:right="-1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деятельности.</w:t>
      </w:r>
    </w:p>
    <w:p w:rsidR="000A2D29" w:rsidRDefault="00B339E5" w:rsidP="000A2D29">
      <w:pPr>
        <w:shd w:val="clear" w:color="auto" w:fill="FFFFFF"/>
        <w:spacing w:after="0"/>
        <w:ind w:right="-1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Обеспечение вариативности и разнообразия содержания Программы и организационных форм дошкольного образования, возможности формирования Программы с учётом образовательных потребностей, способностей и состояния здоровья детей.</w:t>
      </w:r>
    </w:p>
    <w:p w:rsidR="000A2D29" w:rsidRDefault="00B339E5" w:rsidP="000A2D29">
      <w:pPr>
        <w:shd w:val="clear" w:color="auto" w:fill="FFFFFF"/>
        <w:spacing w:after="0"/>
        <w:ind w:right="-1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Формирование социокультурной среды, соответствующей возрастным, индивидуальным, психологическим и физиологическим особенностям детей.</w:t>
      </w:r>
    </w:p>
    <w:p w:rsidR="000A2D29" w:rsidRDefault="00B339E5" w:rsidP="000A2D29">
      <w:pPr>
        <w:shd w:val="clear" w:color="auto" w:fill="FFFFFF"/>
        <w:spacing w:after="0"/>
        <w:ind w:right="-1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B339E5" w:rsidRPr="00B339E5" w:rsidRDefault="00B339E5" w:rsidP="00885DDC">
      <w:pPr>
        <w:shd w:val="clear" w:color="auto" w:fill="FFFFFF"/>
        <w:spacing w:after="0"/>
        <w:ind w:right="-1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10.Формирование базовых основ национальных, этнокультурных, демографических, климатических условий развития  родного края.</w:t>
      </w:r>
    </w:p>
    <w:p w:rsidR="00B339E5" w:rsidRPr="00B339E5" w:rsidRDefault="00B339E5" w:rsidP="00B339E5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339E5" w:rsidRPr="00B339E5" w:rsidRDefault="00B339E5" w:rsidP="000A2D29">
      <w:pPr>
        <w:shd w:val="clear" w:color="auto" w:fill="FFFFFF"/>
        <w:spacing w:after="0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7" w:name="_Toc73604255"/>
      <w:bookmarkStart w:id="8" w:name="_Toc74086733"/>
      <w:bookmarkStart w:id="9" w:name="_Toc74089679"/>
      <w:bookmarkStart w:id="10" w:name="_Toc74226176"/>
      <w:bookmarkEnd w:id="7"/>
      <w:bookmarkEnd w:id="8"/>
      <w:bookmarkEnd w:id="9"/>
      <w:r w:rsidRPr="00B339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x-none" w:eastAsia="ru-RU"/>
        </w:rPr>
        <w:t>1.2. Методологические основы и принципы построения </w:t>
      </w:r>
      <w:bookmarkEnd w:id="10"/>
      <w:r w:rsidRPr="00B339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Программы воспитания</w:t>
      </w:r>
    </w:p>
    <w:p w:rsidR="00B339E5" w:rsidRPr="00B339E5" w:rsidRDefault="00B339E5" w:rsidP="00B339E5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Методологической основой Программы являются антропологический, культурно-исторический и </w:t>
      </w:r>
      <w:proofErr w:type="spellStart"/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подходы. Концепция Программы основывается на базовых ценностях воспитания, заложенных в определении воспитания, содержащемся в Федеральном законе от 29 декабря 2012 г. № 273-ФЗ «Об образовании</w:t>
      </w: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Российской Федерации».</w:t>
      </w:r>
    </w:p>
    <w:p w:rsidR="00B339E5" w:rsidRPr="00B339E5" w:rsidRDefault="00B339E5" w:rsidP="00B339E5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Методологическими ориентирами воспитания также выступают следующие идеи отечественной педагогики и психологии: развитие </w:t>
      </w:r>
      <w:proofErr w:type="spellStart"/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субъектности</w:t>
      </w:r>
      <w:proofErr w:type="spellEnd"/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личности ребенка</w:t>
      </w: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 деятельности; духовно-нравственное, ценностное и смысловое содержание воспитания; идея о сущности детства как </w:t>
      </w:r>
      <w:proofErr w:type="spellStart"/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сензитивного</w:t>
      </w:r>
      <w:proofErr w:type="spellEnd"/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периода воспитания; теории об амплификации (обогащении) развития ребенка средствами разных «специфически детских видов деятельности».</w:t>
      </w:r>
    </w:p>
    <w:p w:rsidR="00B339E5" w:rsidRPr="00B339E5" w:rsidRDefault="00B339E5" w:rsidP="00B339E5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создании программа воспитания учтены принципы ДО, определенными Федеральными государственными образовательными стандартами дошкольного образования (далее – ФГОС </w:t>
      </w:r>
      <w:proofErr w:type="gramStart"/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B339E5" w:rsidRPr="00B339E5" w:rsidRDefault="00B339E5" w:rsidP="00B339E5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воспитания построена на основе духовно-нравственных и социокультурных ценностей и принятых в обществе правил и норм поведения в интересах человека, семьи, общества и опирается на следующие принципы:</w:t>
      </w:r>
    </w:p>
    <w:p w:rsidR="00B339E5" w:rsidRPr="00B339E5" w:rsidRDefault="00B339E5" w:rsidP="00B339E5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 гуманизма. </w:t>
      </w: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ребенок имеет право на признание его в обществе как личности, как человека, являющегося высшей ценностью, на</w:t>
      </w:r>
      <w:r w:rsidRPr="00B339E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уважение к его персоне, достоинству и защиту его прав на свободу и развитие.</w:t>
      </w:r>
    </w:p>
    <w:p w:rsidR="00B339E5" w:rsidRPr="00B339E5" w:rsidRDefault="00B339E5" w:rsidP="00B339E5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Принцип ценностного единства и совместности.</w:t>
      </w: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Единство ценностей и смыслов воспитания, разделяемых всеми участниками</w:t>
      </w:r>
      <w:r w:rsidRPr="00B339E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образовательных отношений, </w:t>
      </w: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содействие, сотворчество и сопереживание, взаимопонимание и взаимное уважение</w:t>
      </w:r>
      <w:r w:rsidRPr="00B339E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.</w:t>
      </w:r>
    </w:p>
    <w:p w:rsidR="00B339E5" w:rsidRPr="00B339E5" w:rsidRDefault="00B339E5" w:rsidP="00B339E5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Принцип </w:t>
      </w:r>
      <w:proofErr w:type="spellStart"/>
      <w:r w:rsidRPr="00B339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культуросообразности</w:t>
      </w:r>
      <w:proofErr w:type="spellEnd"/>
      <w:r w:rsidRPr="00B339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основывается на культуре</w:t>
      </w: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традициях России, включая культурные особенности региона.</w:t>
      </w:r>
    </w:p>
    <w:p w:rsidR="00B339E5" w:rsidRPr="00B339E5" w:rsidRDefault="00B339E5" w:rsidP="00B339E5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 следования нравственному примеру.</w:t>
      </w: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Пример как метод воспитания позволяет расширить нравственный опыт ребенка, побудить его к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жизни.</w:t>
      </w:r>
    </w:p>
    <w:p w:rsidR="00B339E5" w:rsidRPr="00B339E5" w:rsidRDefault="00B339E5" w:rsidP="00B339E5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Принципы безопасной жизнедеятельности.</w:t>
      </w: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Защищенность важных интересов личности от внутренних и внешних угроз, воспитание через призму безопасности и безопасного поведения.</w:t>
      </w:r>
    </w:p>
    <w:p w:rsidR="00B339E5" w:rsidRPr="00B339E5" w:rsidRDefault="00B339E5" w:rsidP="00B339E5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 совместной деятельности ребенка и взрослого.</w:t>
      </w: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Значимость совместной деятельности взрослого и ребенка на основе приобщения к культурным ценностям и их освоения.</w:t>
      </w:r>
    </w:p>
    <w:p w:rsidR="00B339E5" w:rsidRPr="00B339E5" w:rsidRDefault="00B339E5" w:rsidP="00B339E5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Принципы инклюзивного образования. </w:t>
      </w: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образовательного процесса, при которой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B339E5" w:rsidRPr="00B339E5" w:rsidRDefault="00B339E5" w:rsidP="00B339E5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Данные </w:t>
      </w:r>
      <w:r w:rsidR="00F42C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принципы реализуются в укладе М</w:t>
      </w:r>
      <w:r w:rsidRPr="00B339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ДОУ </w:t>
      </w:r>
      <w:proofErr w:type="spellStart"/>
      <w:r w:rsidR="00F42C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Захаровский</w:t>
      </w:r>
      <w:proofErr w:type="spellEnd"/>
      <w:r w:rsidR="00F42C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339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детский сад </w:t>
      </w:r>
      <w:r w:rsidR="00F42C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№2, </w:t>
      </w:r>
      <w:r w:rsidRPr="00B339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включающем воспитывающие среды, общности, культурные практики, совместную деятельность и события.</w:t>
      </w:r>
    </w:p>
    <w:p w:rsidR="00B339E5" w:rsidRPr="00B339E5" w:rsidRDefault="00B339E5" w:rsidP="00B339E5">
      <w:pPr>
        <w:shd w:val="clear" w:color="auto" w:fill="FFFFFF"/>
        <w:spacing w:after="0"/>
        <w:ind w:left="1416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339E5" w:rsidRPr="00B339E5" w:rsidRDefault="00B339E5" w:rsidP="00F42C04">
      <w:pPr>
        <w:shd w:val="clear" w:color="auto" w:fill="FFFFFF"/>
        <w:spacing w:after="0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1.2.1. Уклад образовательной организации</w:t>
      </w:r>
    </w:p>
    <w:p w:rsidR="00B339E5" w:rsidRPr="00B339E5" w:rsidRDefault="00B339E5" w:rsidP="00B339E5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Уклад – это договор субъектов воспитания, опирающийся на базовые национальные ценности, содержащий традиции региона и ОО, задающий культуру поведения сообществ, описывающий предметно-пространственную среду, деятельности и социокультурный контекст.</w:t>
      </w:r>
    </w:p>
    <w:p w:rsidR="00B339E5" w:rsidRPr="00B339E5" w:rsidRDefault="00B339E5" w:rsidP="00B339E5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Уклад определяет специфику и конкретные формы организации распорядка дневного, недельного, месячного, годового циклов жизни ДОО.</w:t>
      </w:r>
    </w:p>
    <w:p w:rsidR="00B339E5" w:rsidRPr="00B339E5" w:rsidRDefault="00B339E5" w:rsidP="00B339E5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Ценности воспитания, заданные укладом, разделяются всеми субъектами воспитания (воспитанниками, родителями, педагогами и другими сотрудниками ДОО).</w:t>
      </w:r>
    </w:p>
    <w:p w:rsidR="00B339E5" w:rsidRPr="00B339E5" w:rsidRDefault="00B339E5" w:rsidP="00B339E5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339E5" w:rsidRPr="00B339E5" w:rsidRDefault="00B339E5" w:rsidP="00F42C04">
      <w:pPr>
        <w:shd w:val="clear" w:color="auto" w:fill="FFFFFF"/>
        <w:spacing w:after="0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1.2.2. Воспитывающая среда ДОО</w:t>
      </w:r>
    </w:p>
    <w:p w:rsidR="00B339E5" w:rsidRPr="00B339E5" w:rsidRDefault="00B339E5" w:rsidP="00B339E5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Воспитывающая среда – это особая форма организации образовательного процесса, реализующего цель и задачи воспитания.</w:t>
      </w:r>
    </w:p>
    <w:p w:rsidR="00B339E5" w:rsidRPr="00B339E5" w:rsidRDefault="00B339E5" w:rsidP="00B339E5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:rsidR="00B339E5" w:rsidRPr="00B339E5" w:rsidRDefault="00B339E5" w:rsidP="00B339E5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339E5" w:rsidRPr="00B339E5" w:rsidRDefault="00B339E5" w:rsidP="00F42C04">
      <w:pPr>
        <w:shd w:val="clear" w:color="auto" w:fill="FFFFFF"/>
        <w:spacing w:after="0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1.2.3. Общности (сообщества) ДОО</w:t>
      </w:r>
    </w:p>
    <w:p w:rsidR="00B339E5" w:rsidRPr="00B339E5" w:rsidRDefault="00B339E5" w:rsidP="00B339E5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Профессиональная общность</w:t>
      </w: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это единство целей и задач воспитания, реализуемое всеми сотрудниками ДОО. Сами участники общности должны разделять те ценности, которые заложены в основу Программы. Основой эффективности такой общности является рефлексия собственной профессиональной деятельности.</w:t>
      </w:r>
    </w:p>
    <w:p w:rsidR="00B339E5" w:rsidRPr="00B339E5" w:rsidRDefault="00B339E5" w:rsidP="00B339E5">
      <w:pPr>
        <w:shd w:val="clear" w:color="auto" w:fill="FFFFFF"/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Воспитатель, а также другие сотрудники должны:</w:t>
      </w:r>
    </w:p>
    <w:p w:rsidR="00B339E5" w:rsidRPr="00B339E5" w:rsidRDefault="00B339E5" w:rsidP="00B339E5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быть примером в формировании ценностных ориентиров, норм общения и поведения;</w:t>
      </w:r>
    </w:p>
    <w:p w:rsidR="00B339E5" w:rsidRPr="00B339E5" w:rsidRDefault="00B339E5" w:rsidP="00B339E5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побуждать детей к общению друг с другом, поощрять даже самые незначительные стремления к общению и взаимодействию;</w:t>
      </w:r>
    </w:p>
    <w:p w:rsidR="00B339E5" w:rsidRPr="00B339E5" w:rsidRDefault="00B339E5" w:rsidP="00B339E5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поощрять детскую дружбу, стараться, чтобы дружба между отдельными детьми внутри группы сверстников принимала общественную направленность;</w:t>
      </w:r>
    </w:p>
    <w:p w:rsidR="00B339E5" w:rsidRPr="00B339E5" w:rsidRDefault="00B339E5" w:rsidP="00B339E5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заботиться о том, чтобы дети постоянно приобретали опыт общения на основе чувства доброжелательности;</w:t>
      </w:r>
    </w:p>
    <w:p w:rsidR="00B339E5" w:rsidRPr="00B339E5" w:rsidRDefault="00B339E5" w:rsidP="00B339E5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содействовать проявлению детьми заботы об окружающих, учить проявлять чуткость к сверстникам, побуждать детей сопереживать, беспокоиться, проявлять внимание к заболевшему товарищу;</w:t>
      </w:r>
    </w:p>
    <w:p w:rsidR="00B339E5" w:rsidRPr="00B339E5" w:rsidRDefault="00B339E5" w:rsidP="00B339E5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</w:t>
      </w:r>
    </w:p>
    <w:p w:rsidR="00B339E5" w:rsidRPr="00B339E5" w:rsidRDefault="00B339E5" w:rsidP="00B339E5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учить детей совместной деятельности, насыщать их жизнь событиями, которые сплачивали бы и объединяли ребят;</w:t>
      </w:r>
    </w:p>
    <w:p w:rsidR="00B339E5" w:rsidRPr="00B339E5" w:rsidRDefault="00B339E5" w:rsidP="00F42C04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воспитывать в детях чувство ответственности перед группой за свое поведение.</w:t>
      </w:r>
      <w:r w:rsidRPr="00B339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339E5" w:rsidRPr="00B339E5" w:rsidRDefault="00B339E5" w:rsidP="00F42C04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Профессионально-родительская общность</w:t>
      </w: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включает сотрудников ДОО и всех взрослых членов семей воспитанников, которых связывают не только общие ценности, цели развития и воспитания детей, но и уважение друг к другу. Основная задача – объединение усилий по воспитанию ребенка в семье и в ДОО. Зачастую поведение ребенка сильно различается дома и в ДОО. Без совместного обсуждения воспитывающими взрослыми особенностей ребенка невозможно выявление и в дальнейшем создание условий, которые необходимы для его оптимального и полноценного развития и воспитания.</w:t>
      </w:r>
    </w:p>
    <w:p w:rsidR="00B339E5" w:rsidRPr="00B339E5" w:rsidRDefault="00B339E5" w:rsidP="00B339E5">
      <w:pPr>
        <w:shd w:val="clear" w:color="auto" w:fill="FFFFFF"/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Субъектом воспитания и развития детей дошкольного возраста является </w:t>
      </w:r>
      <w:r w:rsidRPr="00B339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детско-взрослая общность</w:t>
      </w: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339E5" w:rsidRPr="00B339E5" w:rsidRDefault="00B339E5" w:rsidP="00B339E5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</w:t>
      </w:r>
    </w:p>
    <w:p w:rsidR="00B339E5" w:rsidRPr="00B339E5" w:rsidRDefault="00B339E5" w:rsidP="00B339E5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</w:t>
      </w: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становятся его собственными.</w:t>
      </w:r>
    </w:p>
    <w:p w:rsidR="00B339E5" w:rsidRPr="00B339E5" w:rsidRDefault="00B339E5" w:rsidP="00F42C04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Общность строится и задается системой связей и отношений ее участников.</w:t>
      </w: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каждом возрасте и каждом случае она будет обладать своей спецификой в зависимости от решаемых воспитательных задач.</w:t>
      </w:r>
    </w:p>
    <w:p w:rsidR="00B339E5" w:rsidRPr="00B339E5" w:rsidRDefault="00B339E5" w:rsidP="00B339E5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Детская общность. </w:t>
      </w: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Общество сверстников – необходимое условие полноценного развития личности ребенка. Здесь он непрерывно приобретает способы общественного поведения, под руководством воспитателя учится умению дружно жить, сообща играть, трудиться, заниматься, достигать поставленной цели. Чувство приверженности к группе сверстников рождается тогда, когда ребенок впервые начинает понимать, что рядом с ним такие же, как он сам, что свои желания необходимо соотносить с желаниями других.</w:t>
      </w:r>
    </w:p>
    <w:p w:rsidR="00B339E5" w:rsidRPr="00B339E5" w:rsidRDefault="00B339E5" w:rsidP="00B339E5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воспитывает у детей навыки и привычки поведения, качества, определяющие характер взаимоотношений ребенка с другими людьми и его успешность в том или ином сообществе. Поэтому так важно создавать в детских взаимоотношениях дух доброжелательности, развивать у детей стремление и умение помогать как старшим, так и друг другу, оказывать сопротивление плохим поступкам, общими усилиями достигать поставленной цели.</w:t>
      </w:r>
    </w:p>
    <w:p w:rsidR="00B339E5" w:rsidRPr="00B339E5" w:rsidRDefault="00B339E5" w:rsidP="00F42C04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Одним из видов детских общностей являются разновозрастные детские общности. В детском саду обеспечена возможность взаимодействия </w:t>
      </w:r>
      <w:proofErr w:type="gramStart"/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</w:t>
      </w:r>
      <w:proofErr w:type="gramEnd"/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со старшими, так и с младшими детьми. Включенность ребенка в отношения со старшими, помимо подражания и приобретения нового, рождает опыт послушания, следования общим для всех правилам, нормам поведения и традициям. Отношения с младшими – это возможность для ребенка стать авторитетом и образцом для подражания, а также пространство для воспитания заботы и ответственности.</w:t>
      </w:r>
    </w:p>
    <w:p w:rsidR="00B339E5" w:rsidRPr="00B339E5" w:rsidRDefault="00B339E5" w:rsidP="00B339E5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Культура поведения воспитателя в общностях как значимая составляющая уклада. </w:t>
      </w: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Культура поведения взрослых в детском саду направлена на создание воспитывающей среды как условия решения возрастных задач воспитания. Общая психологическая атмосфера, эмоциональный настрой группы, спокойная обстановка, отсутствие спешки, разумная сбалансированность планов – это необходимые условия нормальной жизни и развития детей.</w:t>
      </w:r>
    </w:p>
    <w:p w:rsidR="00B339E5" w:rsidRPr="00B339E5" w:rsidRDefault="00B339E5" w:rsidP="00B339E5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соблюдает нормы профессиональной этики и поведения:</w:t>
      </w:r>
    </w:p>
    <w:p w:rsidR="00B339E5" w:rsidRPr="00B339E5" w:rsidRDefault="00B339E5" w:rsidP="00B339E5">
      <w:pPr>
        <w:shd w:val="clear" w:color="auto" w:fill="FFFFFF"/>
        <w:spacing w:after="0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     педагог всегда выходит навстречу родителям и приветствует родителей и детей первым;</w:t>
      </w:r>
    </w:p>
    <w:p w:rsidR="00B339E5" w:rsidRPr="00B339E5" w:rsidRDefault="00B339E5" w:rsidP="00B339E5">
      <w:pPr>
        <w:shd w:val="clear" w:color="auto" w:fill="FFFFFF"/>
        <w:spacing w:after="0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     улыбка – всегда обязательная часть приветствия;</w:t>
      </w:r>
    </w:p>
    <w:p w:rsidR="00B339E5" w:rsidRPr="00B339E5" w:rsidRDefault="00B339E5" w:rsidP="00B339E5">
      <w:pPr>
        <w:shd w:val="clear" w:color="auto" w:fill="FFFFFF"/>
        <w:spacing w:after="0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     педагог описывает события и ситуации, но не дает им оценки;</w:t>
      </w:r>
    </w:p>
    <w:p w:rsidR="00B339E5" w:rsidRPr="00B339E5" w:rsidRDefault="00B339E5" w:rsidP="00B339E5">
      <w:pPr>
        <w:shd w:val="clear" w:color="auto" w:fill="FFFFFF"/>
        <w:spacing w:after="0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     педагог не обвиняет родителей и не возлагает на них ответственность за поведение детей в детском саду;</w:t>
      </w:r>
    </w:p>
    <w:p w:rsidR="00B339E5" w:rsidRPr="00B339E5" w:rsidRDefault="00B339E5" w:rsidP="00B339E5">
      <w:pPr>
        <w:shd w:val="clear" w:color="auto" w:fill="FFFFFF"/>
        <w:spacing w:after="0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     тон общения ровный и дружелюбный, исключается повышение голоса;</w:t>
      </w:r>
    </w:p>
    <w:p w:rsidR="00B339E5" w:rsidRPr="00B339E5" w:rsidRDefault="00B339E5" w:rsidP="00B339E5">
      <w:pPr>
        <w:shd w:val="clear" w:color="auto" w:fill="FFFFFF"/>
        <w:spacing w:after="0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     уважительное отношение к личности воспитанника;</w:t>
      </w:r>
    </w:p>
    <w:p w:rsidR="00B339E5" w:rsidRPr="00B339E5" w:rsidRDefault="00B339E5" w:rsidP="00B339E5">
      <w:pPr>
        <w:shd w:val="clear" w:color="auto" w:fill="FFFFFF"/>
        <w:spacing w:after="0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     умение заинтересованно слушать собеседника и сопереживать ему;</w:t>
      </w:r>
    </w:p>
    <w:p w:rsidR="00B339E5" w:rsidRPr="00B339E5" w:rsidRDefault="00B339E5" w:rsidP="00B339E5">
      <w:pPr>
        <w:shd w:val="clear" w:color="auto" w:fill="FFFFFF"/>
        <w:spacing w:after="0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     умение видеть и слышать</w:t>
      </w: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воспитанника</w:t>
      </w: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, сопереживать ему;</w:t>
      </w:r>
    </w:p>
    <w:p w:rsidR="00B339E5" w:rsidRPr="00B339E5" w:rsidRDefault="00B339E5" w:rsidP="00B339E5">
      <w:pPr>
        <w:shd w:val="clear" w:color="auto" w:fill="FFFFFF"/>
        <w:spacing w:after="0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     уравновешенность и самообладание, выдержка в отношениях с детьми;</w:t>
      </w:r>
    </w:p>
    <w:p w:rsidR="00B339E5" w:rsidRPr="00B339E5" w:rsidRDefault="00B339E5" w:rsidP="00B339E5">
      <w:pPr>
        <w:shd w:val="clear" w:color="auto" w:fill="FFFFFF"/>
        <w:spacing w:after="0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     умение быстро и правильно оценивать сложившуюся обстановку и в то же время не торопиться с выводами о поведении и способностях воспитанников;</w:t>
      </w:r>
    </w:p>
    <w:p w:rsidR="00B339E5" w:rsidRPr="00B339E5" w:rsidRDefault="00B339E5" w:rsidP="00B339E5">
      <w:pPr>
        <w:shd w:val="clear" w:color="auto" w:fill="FFFFFF"/>
        <w:spacing w:after="0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     умение сочетать мягкий эмоциональный и деловой тон в отношениях с детьми;</w:t>
      </w:r>
    </w:p>
    <w:p w:rsidR="00B339E5" w:rsidRPr="00B339E5" w:rsidRDefault="00B339E5" w:rsidP="00B339E5">
      <w:pPr>
        <w:shd w:val="clear" w:color="auto" w:fill="FFFFFF"/>
        <w:spacing w:after="0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     умение сочетать требовательность с чутким отношением к воспитанникам;</w:t>
      </w:r>
    </w:p>
    <w:p w:rsidR="00B339E5" w:rsidRPr="00B339E5" w:rsidRDefault="00B339E5" w:rsidP="00B339E5">
      <w:pPr>
        <w:shd w:val="clear" w:color="auto" w:fill="FFFFFF"/>
        <w:spacing w:after="0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     соответствие внешнего вида статусу воспитателя детского сада;</w:t>
      </w:r>
    </w:p>
    <w:p w:rsidR="00B339E5" w:rsidRPr="00B339E5" w:rsidRDefault="00B339E5" w:rsidP="00B339E5">
      <w:pPr>
        <w:shd w:val="clear" w:color="auto" w:fill="FFFFFF"/>
        <w:spacing w:after="0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     знание возрастных и индивидуальных особенностей воспитанников.</w:t>
      </w:r>
    </w:p>
    <w:p w:rsidR="00B339E5" w:rsidRPr="00B339E5" w:rsidRDefault="00B339E5" w:rsidP="00B339E5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имеет право следовать за пожеланиями родителей только с точки зрения возрастной психологии и педагогики.</w:t>
      </w:r>
    </w:p>
    <w:p w:rsidR="00B339E5" w:rsidRPr="00B339E5" w:rsidRDefault="00B339E5" w:rsidP="00B339E5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339E5" w:rsidRPr="00B339E5" w:rsidRDefault="00B339E5" w:rsidP="00F42C04">
      <w:pPr>
        <w:shd w:val="clear" w:color="auto" w:fill="FFFFFF"/>
        <w:spacing w:after="0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1.2.4. Социокультурный контекст</w:t>
      </w:r>
    </w:p>
    <w:p w:rsidR="00B339E5" w:rsidRPr="00B339E5" w:rsidRDefault="00B339E5" w:rsidP="00B339E5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Социокультурный контекст – это социальная и культурная среда, в которой человек растет и живет. Он также включает в себя влияние, которое среда оказывает на идеи и поведение человека.</w:t>
      </w:r>
    </w:p>
    <w:p w:rsidR="00B339E5" w:rsidRPr="00B339E5" w:rsidRDefault="00B339E5" w:rsidP="00B339E5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Социокультурные ценности являются определяющими в структурно-содержательной основе Программы воспитания.</w:t>
      </w:r>
    </w:p>
    <w:p w:rsidR="00B339E5" w:rsidRPr="00B339E5" w:rsidRDefault="00B339E5" w:rsidP="00B339E5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Социокультурный контекст воспитания является вариативной составляющей воспитательной программы. Он учитывает этнокультурные, конфессиональные и региональные особенности и направлен на формирование ресурсов воспитательной программы.</w:t>
      </w:r>
    </w:p>
    <w:p w:rsidR="00B339E5" w:rsidRPr="00B339E5" w:rsidRDefault="00B339E5" w:rsidP="00B339E5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социокультурного контекста опирается на построение социального партнерства образовательной организации.</w:t>
      </w:r>
    </w:p>
    <w:p w:rsidR="00B339E5" w:rsidRPr="00B339E5" w:rsidRDefault="00B339E5" w:rsidP="00B339E5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социокультурного контекста повышается роль родительской общественности как субъекта образовательных отношений в Программе воспитания.</w:t>
      </w:r>
    </w:p>
    <w:p w:rsidR="00B339E5" w:rsidRPr="00B339E5" w:rsidRDefault="00B339E5" w:rsidP="00B339E5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339E5" w:rsidRPr="00B339E5" w:rsidRDefault="00B339E5" w:rsidP="000D0A02">
      <w:pPr>
        <w:shd w:val="clear" w:color="auto" w:fill="FFFFFF"/>
        <w:spacing w:after="0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1.2.5. Деятельности и культурные практики в ДОО</w:t>
      </w:r>
    </w:p>
    <w:p w:rsidR="00B339E5" w:rsidRPr="00B339E5" w:rsidRDefault="00B339E5" w:rsidP="00B339E5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 и задачи воспитания реализуются </w:t>
      </w:r>
      <w:r w:rsidRPr="00B339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 всех видах деятельности</w:t>
      </w: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дошкольника, обозначенных во ФГОС </w:t>
      </w:r>
      <w:proofErr w:type="gramStart"/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принципами ДО, сформулированными во ФГОС ДО (п.3 раздела 1.4 «содействие и сотрудничество детей и взрослых, признание ребенка полноценным участником (субъектом) образовательных отношений»), и моделью образовательного процесса.</w:t>
      </w:r>
      <w:proofErr w:type="gramEnd"/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качестве средств реализации цели воспитания  выступают следующие основные деятельности и культурные практики:</w:t>
      </w:r>
    </w:p>
    <w:p w:rsidR="00B339E5" w:rsidRPr="00B339E5" w:rsidRDefault="00B339E5" w:rsidP="00B339E5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     предметно-целевая</w:t>
      </w: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деятельность</w:t>
      </w: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 (виды деятельности, организуемые взрослым, в которых он открывает ребенку смысл и ценность человеческой деятельности, способы ее реализации совместно с родителями, воспитателями, сверстниками);</w:t>
      </w:r>
    </w:p>
    <w:p w:rsidR="00B339E5" w:rsidRPr="00B339E5" w:rsidRDefault="00B339E5" w:rsidP="00B339E5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     культурные практики (активная, самостоятельная апробация каждым ребенком инструментального и ценностного содержаний, полученных от взрослого, и способов их реализации в различных видах деятельности через личный опыт);</w:t>
      </w:r>
    </w:p>
    <w:p w:rsidR="00B339E5" w:rsidRPr="00B339E5" w:rsidRDefault="00B339E5" w:rsidP="00B339E5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     свободная инициативная деятельность ребенка (его спонтанная самостоятельная активность, в рамках которой он реализует свои базовые устремления: любознательность, общительность, опыт деятельности на основе усвоенных ценностей).</w:t>
      </w:r>
    </w:p>
    <w:p w:rsidR="00B339E5" w:rsidRPr="00B339E5" w:rsidRDefault="00B339E5" w:rsidP="00B339E5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339E5" w:rsidRPr="00B339E5" w:rsidRDefault="00B339E5" w:rsidP="000D0A02">
      <w:pPr>
        <w:shd w:val="clear" w:color="auto" w:fill="FFFFFF"/>
        <w:spacing w:after="0"/>
        <w:ind w:firstLine="525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1.3. Планируемые результат</w:t>
      </w:r>
      <w:bookmarkStart w:id="11" w:name="_Hlk72078915"/>
      <w:bookmarkEnd w:id="11"/>
      <w:r w:rsidRPr="00B339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 освоения Программы</w:t>
      </w:r>
    </w:p>
    <w:p w:rsidR="00B339E5" w:rsidRPr="00B339E5" w:rsidRDefault="00B339E5" w:rsidP="00B339E5">
      <w:pPr>
        <w:shd w:val="clear" w:color="auto" w:fill="FFFFFF"/>
        <w:spacing w:before="75" w:after="75"/>
        <w:ind w:firstLine="5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Планируемые результаты воспитания носят отсроченный характер, но деятельность воспитателя нацелена на перспективу развития и становления личности ребенка. Поэтому результаты достижения цели воспитания даны в виде целевых ориентиров, представленных в виде обобщенных портретов ребенка к концу раннего и дошкольного возрастов. Основы личности закладываются в дошкольном детстве, и, если какие-либо линии развития не получат своего становления в детстве, это может отрицательно сказаться на гармоничном развитии человека в будущем.</w:t>
      </w:r>
    </w:p>
    <w:p w:rsidR="00B339E5" w:rsidRPr="00B339E5" w:rsidRDefault="000D0A02" w:rsidP="00B339E5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</w:t>
      </w:r>
      <w:r w:rsidR="00B339E5"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Захаровский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339E5"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детский сад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№2</w:t>
      </w:r>
      <w:r w:rsidR="00B339E5"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осуществляется оценка результатов воспитательной работы</w:t>
      </w:r>
      <w:r w:rsidR="00B339E5"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 соответствии с ФГОС </w:t>
      </w:r>
      <w:proofErr w:type="gramStart"/>
      <w:r w:rsidR="00B339E5"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="00B339E5"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так как «</w:t>
      </w:r>
      <w:proofErr w:type="gramStart"/>
      <w:r w:rsidR="00B339E5"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целевые</w:t>
      </w:r>
      <w:proofErr w:type="gramEnd"/>
      <w:r w:rsidR="00B339E5"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ориентиры основной образовательной программы дошкольного образования не подлежат непосредственной оценке,</w:t>
      </w:r>
      <w:r w:rsidR="00B339E5"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том числе в виде педагогической диагностики (мониторинга), и не являются основанием для их формального сравнения с реальными достижениями детей».</w:t>
      </w:r>
    </w:p>
    <w:p w:rsidR="00B339E5" w:rsidRPr="00B339E5" w:rsidRDefault="00B339E5" w:rsidP="00B339E5">
      <w:pPr>
        <w:shd w:val="clear" w:color="auto" w:fill="FFFFFF"/>
        <w:spacing w:after="450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:rsidR="00B339E5" w:rsidRPr="00B339E5" w:rsidRDefault="00B339E5" w:rsidP="00885DDC">
      <w:pPr>
        <w:shd w:val="clear" w:color="auto" w:fill="FFFFFF"/>
        <w:spacing w:after="0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x-none" w:eastAsia="ru-RU"/>
        </w:rPr>
        <w:t>1.3.</w:t>
      </w:r>
      <w:r w:rsidRPr="00B339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1 </w:t>
      </w:r>
      <w:r w:rsidRPr="00B339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x-none" w:eastAsia="ru-RU"/>
        </w:rPr>
        <w:t>Целевые ориентиры воспитательной работы для</w:t>
      </w:r>
      <w:r w:rsidRPr="00B339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339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x-none" w:eastAsia="ru-RU"/>
        </w:rPr>
        <w:t>детей</w:t>
      </w:r>
      <w:r w:rsidRPr="00B339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339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x-none" w:eastAsia="ru-RU"/>
        </w:rPr>
        <w:t>дошкольного</w:t>
      </w:r>
      <w:r w:rsidRPr="00B339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339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x-none" w:eastAsia="ru-RU"/>
        </w:rPr>
        <w:t>возраста</w:t>
      </w:r>
    </w:p>
    <w:p w:rsidR="00B339E5" w:rsidRPr="00B339E5" w:rsidRDefault="00B339E5" w:rsidP="00885DDC">
      <w:pPr>
        <w:shd w:val="clear" w:color="auto" w:fill="FFFFFF"/>
        <w:spacing w:after="0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x-none" w:eastAsia="ru-RU"/>
        </w:rPr>
        <w:t>(</w:t>
      </w:r>
      <w:r w:rsidR="000D0A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1,5</w:t>
      </w:r>
      <w:r w:rsidRPr="00B339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0D0A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x-none" w:eastAsia="ru-RU"/>
        </w:rPr>
        <w:t xml:space="preserve">до </w:t>
      </w:r>
      <w:r w:rsidR="000D0A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Pr="00B339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x-none" w:eastAsia="ru-RU"/>
        </w:rPr>
        <w:t xml:space="preserve"> лет)</w:t>
      </w:r>
    </w:p>
    <w:p w:rsidR="00B339E5" w:rsidRPr="00B339E5" w:rsidRDefault="00B339E5" w:rsidP="00B339E5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 </w:t>
      </w:r>
    </w:p>
    <w:p w:rsidR="00B339E5" w:rsidRPr="00B339E5" w:rsidRDefault="00B339E5" w:rsidP="000D0A02">
      <w:pPr>
        <w:shd w:val="clear" w:color="auto" w:fill="FFFFFF"/>
        <w:spacing w:after="0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Портрет ребенка дошкольного возраста (к 8-ми годам)</w:t>
      </w:r>
    </w:p>
    <w:tbl>
      <w:tblPr>
        <w:tblW w:w="98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2"/>
        <w:gridCol w:w="1872"/>
        <w:gridCol w:w="5051"/>
      </w:tblGrid>
      <w:tr w:rsidR="00B339E5" w:rsidRPr="00B339E5" w:rsidTr="001D1026">
        <w:tc>
          <w:tcPr>
            <w:tcW w:w="2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39E5" w:rsidRPr="00B339E5" w:rsidRDefault="00B339E5" w:rsidP="00B339E5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Направление  воспитания</w:t>
            </w:r>
          </w:p>
        </w:tc>
        <w:tc>
          <w:tcPr>
            <w:tcW w:w="18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39E5" w:rsidRPr="00B339E5" w:rsidRDefault="00B339E5" w:rsidP="00B339E5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Ценности</w:t>
            </w:r>
          </w:p>
        </w:tc>
        <w:tc>
          <w:tcPr>
            <w:tcW w:w="49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39E5" w:rsidRPr="00B339E5" w:rsidRDefault="00B339E5" w:rsidP="00B339E5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</w:tr>
      <w:tr w:rsidR="00B339E5" w:rsidRPr="00B339E5" w:rsidTr="001D1026">
        <w:trPr>
          <w:trHeight w:val="903"/>
        </w:trPr>
        <w:tc>
          <w:tcPr>
            <w:tcW w:w="24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39E5" w:rsidRPr="00B339E5" w:rsidRDefault="00B339E5" w:rsidP="00B339E5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9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39E5" w:rsidRPr="00B339E5" w:rsidRDefault="00B339E5" w:rsidP="00B339E5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Родина, природа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39E5" w:rsidRPr="00B339E5" w:rsidRDefault="00B339E5" w:rsidP="00B339E5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33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Любящий</w:t>
            </w:r>
            <w:proofErr w:type="gramEnd"/>
            <w:r w:rsidRPr="00B33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свою малую родину и имеющий представление о своей стране, испытывающий чувство привязанности к родному дому, семье, близким людям.</w:t>
            </w:r>
          </w:p>
          <w:p w:rsidR="00B339E5" w:rsidRPr="00B339E5" w:rsidRDefault="00B339E5" w:rsidP="00B339E5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Осознание  детьми своей сопричастности к культурному наследию своего народа; осозн</w:t>
            </w:r>
            <w:r w:rsidR="0088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33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себя жителем своего района, села, гражданина своей страны, патриотом.</w:t>
            </w:r>
          </w:p>
        </w:tc>
      </w:tr>
      <w:tr w:rsidR="00B339E5" w:rsidRPr="00B339E5" w:rsidTr="001D1026">
        <w:tc>
          <w:tcPr>
            <w:tcW w:w="24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39E5" w:rsidRPr="00B339E5" w:rsidRDefault="00B339E5" w:rsidP="00B339E5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9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39E5" w:rsidRPr="00B339E5" w:rsidRDefault="00B339E5" w:rsidP="00B339E5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Человек, семья, дружба, сотрудничество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39E5" w:rsidRPr="00B339E5" w:rsidRDefault="00B339E5" w:rsidP="00B339E5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33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Различающий</w:t>
            </w:r>
            <w:proofErr w:type="gramEnd"/>
            <w:r w:rsidRPr="00B33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основные проявления добра и зла, принимающий и уважающий ценности семьи и общества; правдивый, искренний; способный к сочувствию и заботе, к нравственному поступку; проявляющий зачатки чувства долга: ответственность за свои действия и поведение; принимающий и уважающий различия между людьми.</w:t>
            </w:r>
          </w:p>
          <w:p w:rsidR="00B339E5" w:rsidRPr="00B339E5" w:rsidRDefault="00B339E5" w:rsidP="00B339E5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33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Освоивший</w:t>
            </w:r>
            <w:proofErr w:type="gramEnd"/>
            <w:r w:rsidRPr="00B33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основы речевой культуры.</w:t>
            </w:r>
          </w:p>
          <w:p w:rsidR="00B339E5" w:rsidRPr="00B339E5" w:rsidRDefault="00B339E5" w:rsidP="00B339E5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Дружелюбный и доброжелательный, умеющий слушать и слышать собеседника, способный взаимодействовать </w:t>
            </w:r>
            <w:proofErr w:type="gramStart"/>
            <w:r w:rsidRPr="00B33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B33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 и сверстниками на основе общих интересов и дел.</w:t>
            </w:r>
          </w:p>
        </w:tc>
      </w:tr>
      <w:tr w:rsidR="00B339E5" w:rsidRPr="00B339E5" w:rsidTr="001D1026">
        <w:tc>
          <w:tcPr>
            <w:tcW w:w="24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39E5" w:rsidRPr="00B339E5" w:rsidRDefault="00B339E5" w:rsidP="00B339E5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9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Познавательное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39E5" w:rsidRPr="00B339E5" w:rsidRDefault="00B339E5" w:rsidP="00B339E5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Знания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39E5" w:rsidRPr="00B339E5" w:rsidRDefault="00B339E5" w:rsidP="00B339E5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33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Любознательный, наблюдательный, испытывающий потребность в самовыражении, в том числе творческом; проявляющий активность, самостоятельность, субъектную инициативу в познавательной, игровой, коммуникативной и продуктивных видах деятельности и в самообслуживании; обладающий первичной картиной мира на основе традиционных ценностей российского общества.</w:t>
            </w:r>
            <w:proofErr w:type="gramEnd"/>
          </w:p>
        </w:tc>
      </w:tr>
      <w:tr w:rsidR="00B339E5" w:rsidRPr="00B339E5" w:rsidTr="001D1026">
        <w:tc>
          <w:tcPr>
            <w:tcW w:w="24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39E5" w:rsidRPr="00B339E5" w:rsidRDefault="00B339E5" w:rsidP="00B339E5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9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Физическое и оздоровительное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39E5" w:rsidRPr="00B339E5" w:rsidRDefault="00B339E5" w:rsidP="00B339E5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39E5" w:rsidRPr="00B339E5" w:rsidRDefault="00B339E5" w:rsidP="00B339E5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33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Владеющий основными навыками личной и общественной гигиены, стремящийся соблюдать правила безопасного поведения в быту, социуме (в том числе в цифровой среде), природе.</w:t>
            </w:r>
            <w:proofErr w:type="gramEnd"/>
          </w:p>
        </w:tc>
      </w:tr>
      <w:tr w:rsidR="00B339E5" w:rsidRPr="00B339E5" w:rsidTr="001D1026">
        <w:tc>
          <w:tcPr>
            <w:tcW w:w="24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39E5" w:rsidRPr="00B339E5" w:rsidRDefault="00B339E5" w:rsidP="00B339E5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9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Трудовое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39E5" w:rsidRPr="00B339E5" w:rsidRDefault="00B339E5" w:rsidP="00B339E5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39E5" w:rsidRPr="00B339E5" w:rsidRDefault="00B339E5" w:rsidP="00B339E5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33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Понимающий</w:t>
            </w:r>
            <w:proofErr w:type="gramEnd"/>
            <w:r w:rsidRPr="00B33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ценность труда в семье и в обществе на основе уважения к людям труда, результатам их деятельности; проявляющий трудолюбие и </w:t>
            </w:r>
            <w:proofErr w:type="spellStart"/>
            <w:r w:rsidRPr="00B33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субъектность</w:t>
            </w:r>
            <w:proofErr w:type="spellEnd"/>
            <w:r w:rsidRPr="00B33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 выполнении поручений и в самостоятельной деятельности.</w:t>
            </w:r>
          </w:p>
        </w:tc>
      </w:tr>
      <w:tr w:rsidR="00B339E5" w:rsidRPr="00B339E5" w:rsidTr="001D1026">
        <w:tc>
          <w:tcPr>
            <w:tcW w:w="24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39E5" w:rsidRPr="00B339E5" w:rsidRDefault="00B339E5" w:rsidP="00B339E5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9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Этико-эстетическое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39E5" w:rsidRPr="00B339E5" w:rsidRDefault="00B339E5" w:rsidP="00B339E5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 и красота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39E5" w:rsidRPr="00B339E5" w:rsidRDefault="00B339E5" w:rsidP="00B339E5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33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Способный</w:t>
            </w:r>
            <w:proofErr w:type="gramEnd"/>
            <w:r w:rsidRPr="00B33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воспринимать и чувствовать прекрасное в быту, природе, поступках, искусстве; стремящийся к отображению прекрасного в продуктивных видах деятельности; обладающий зачатками художественно-эстетического вкуса.</w:t>
            </w:r>
          </w:p>
        </w:tc>
      </w:tr>
    </w:tbl>
    <w:p w:rsidR="00B339E5" w:rsidRPr="00B339E5" w:rsidRDefault="00B339E5" w:rsidP="00B339E5">
      <w:pPr>
        <w:shd w:val="clear" w:color="auto" w:fill="FFFFFF"/>
        <w:spacing w:after="450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:rsidR="00B339E5" w:rsidRPr="00B339E5" w:rsidRDefault="00B339E5" w:rsidP="00B339E5">
      <w:pPr>
        <w:shd w:val="clear" w:color="auto" w:fill="FFFFFF"/>
        <w:spacing w:after="0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1026" w:rsidRPr="002E2876" w:rsidRDefault="001D1026" w:rsidP="001D1026">
      <w:pPr>
        <w:shd w:val="clear" w:color="auto" w:fill="FFFFFF"/>
        <w:spacing w:before="180" w:after="0" w:line="24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 II. Содержательный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D1026" w:rsidRPr="002E2876" w:rsidRDefault="001D1026" w:rsidP="001D1026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2" w:name="_Toc73604263"/>
      <w:bookmarkStart w:id="13" w:name="_Toc74086739"/>
      <w:bookmarkStart w:id="14" w:name="_Toc74089685"/>
      <w:bookmarkStart w:id="15" w:name="_Toc74226182"/>
      <w:bookmarkEnd w:id="12"/>
      <w:bookmarkEnd w:id="13"/>
      <w:bookmarkEnd w:id="14"/>
      <w:bookmarkEnd w:id="15"/>
      <w:r w:rsidRPr="002E2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2.1. Содержание воспитательной работы по направлениям воспитания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Программы воспитания реализуется в ходе освоения детьми дошкольного возраста всех образовательных областей, обозначенных во ФГОС ДО, одной из задач которого является объединение воспитания и обучения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общества:</w:t>
      </w:r>
    </w:p>
    <w:p w:rsidR="001D1026" w:rsidRPr="001D1026" w:rsidRDefault="001D1026" w:rsidP="001D1026">
      <w:pPr>
        <w:shd w:val="clear" w:color="auto" w:fill="FFFFFF"/>
        <w:spacing w:after="0" w:line="242" w:lineRule="atLeast"/>
        <w:ind w:firstLine="142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D1026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</w:t>
      </w:r>
      <w:r w:rsidRPr="001D1026">
        <w:rPr>
          <w:rFonts w:ascii="Times New Roman" w:eastAsia="Times New Roman" w:hAnsi="Times New Roman" w:cs="Times New Roman"/>
          <w:color w:val="000000"/>
          <w:sz w:val="14"/>
          <w:szCs w:val="14"/>
          <w:lang w:val="x-none" w:eastAsia="ru-RU"/>
        </w:rPr>
        <w:t>      </w:t>
      </w:r>
      <w:r w:rsidRPr="001D1026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социально-коммуникативное развитие;</w:t>
      </w:r>
    </w:p>
    <w:p w:rsidR="001D1026" w:rsidRPr="001D1026" w:rsidRDefault="001D1026" w:rsidP="001D1026">
      <w:pPr>
        <w:shd w:val="clear" w:color="auto" w:fill="FFFFFF"/>
        <w:spacing w:after="0" w:line="242" w:lineRule="atLeast"/>
        <w:ind w:firstLine="142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D1026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</w:t>
      </w:r>
      <w:r w:rsidRPr="001D1026">
        <w:rPr>
          <w:rFonts w:ascii="Times New Roman" w:eastAsia="Times New Roman" w:hAnsi="Times New Roman" w:cs="Times New Roman"/>
          <w:color w:val="000000"/>
          <w:sz w:val="14"/>
          <w:szCs w:val="14"/>
          <w:lang w:val="x-none" w:eastAsia="ru-RU"/>
        </w:rPr>
        <w:t>      </w:t>
      </w:r>
      <w:r w:rsidRPr="001D1026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познавательное развитие;</w:t>
      </w:r>
    </w:p>
    <w:p w:rsidR="001D1026" w:rsidRPr="001D1026" w:rsidRDefault="001D1026" w:rsidP="001D1026">
      <w:pPr>
        <w:shd w:val="clear" w:color="auto" w:fill="FFFFFF"/>
        <w:spacing w:after="0" w:line="242" w:lineRule="atLeast"/>
        <w:ind w:firstLine="142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D1026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</w:t>
      </w:r>
      <w:r w:rsidRPr="001D1026">
        <w:rPr>
          <w:rFonts w:ascii="Times New Roman" w:eastAsia="Times New Roman" w:hAnsi="Times New Roman" w:cs="Times New Roman"/>
          <w:color w:val="000000"/>
          <w:sz w:val="14"/>
          <w:szCs w:val="14"/>
          <w:lang w:val="x-none" w:eastAsia="ru-RU"/>
        </w:rPr>
        <w:t>      </w:t>
      </w:r>
      <w:r w:rsidRPr="001D1026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речевое развитие;</w:t>
      </w:r>
    </w:p>
    <w:p w:rsidR="001D1026" w:rsidRPr="001D1026" w:rsidRDefault="001D1026" w:rsidP="001D1026">
      <w:pPr>
        <w:shd w:val="clear" w:color="auto" w:fill="FFFFFF"/>
        <w:spacing w:after="0" w:line="242" w:lineRule="atLeast"/>
        <w:ind w:firstLine="142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D1026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</w:t>
      </w:r>
      <w:r w:rsidRPr="001D1026">
        <w:rPr>
          <w:rFonts w:ascii="Times New Roman" w:eastAsia="Times New Roman" w:hAnsi="Times New Roman" w:cs="Times New Roman"/>
          <w:color w:val="000000"/>
          <w:sz w:val="14"/>
          <w:szCs w:val="14"/>
          <w:lang w:val="x-none" w:eastAsia="ru-RU"/>
        </w:rPr>
        <w:t>      </w:t>
      </w:r>
      <w:r w:rsidRPr="001D1026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художественно-эстетическое развитие;</w:t>
      </w:r>
    </w:p>
    <w:p w:rsidR="001D1026" w:rsidRPr="001D1026" w:rsidRDefault="001D1026" w:rsidP="001D1026">
      <w:pPr>
        <w:shd w:val="clear" w:color="auto" w:fill="FFFFFF"/>
        <w:spacing w:after="0" w:line="242" w:lineRule="atLeast"/>
        <w:ind w:firstLine="142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D1026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</w:t>
      </w:r>
      <w:r w:rsidRPr="001D1026">
        <w:rPr>
          <w:rFonts w:ascii="Times New Roman" w:eastAsia="Times New Roman" w:hAnsi="Times New Roman" w:cs="Times New Roman"/>
          <w:color w:val="000000"/>
          <w:sz w:val="14"/>
          <w:szCs w:val="14"/>
          <w:lang w:val="x-none" w:eastAsia="ru-RU"/>
        </w:rPr>
        <w:t>      </w:t>
      </w:r>
      <w:r w:rsidRPr="001D1026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физическое развитие.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52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D1026" w:rsidRPr="002E2876" w:rsidRDefault="001D1026" w:rsidP="001D1026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2.1.1. Патриотическое направление воспитания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Ценности </w:t>
      </w:r>
      <w:r w:rsidRPr="002E2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Родины </w:t>
      </w: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Pr="002E2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природы</w:t>
      </w: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лежат в основе патриотического направления воспитания. Патриотизм – это воспитание в ребенке нравственных качеств, чувства любви, интереса к своей стране – России, своему краю, малой родине, своему народу и народу России в целом (гражданский патриотизм), ответственности, трудолюбия, ощущения принадлежности к своему народу, сознания собственной востребованности в родной стране.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Патриотическое направление воспитания строится на идее патриотизма как нравственного чувства, которое вырастает из культуры человеческого бытия, особенностей образа жизни и ее уклада, народных и семейных традиций.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Воспитательная работа в данном направлении связана со структурой самого понятия «патриотизм» и определяется через следующие взаимосвязанные компоненты: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</w:t>
      </w:r>
      <w:proofErr w:type="spellStart"/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когнитивно</w:t>
      </w:r>
      <w:proofErr w:type="spellEnd"/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-смысловой, </w:t>
      </w:r>
      <w:proofErr w:type="gramStart"/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связанный</w:t>
      </w:r>
      <w:proofErr w:type="gramEnd"/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 знаниями об истории России, своего края, духовных и культурных традиций и достижений многонационального народа России;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</w:t>
      </w:r>
      <w:proofErr w:type="gramStart"/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эмоционально-ценностный</w:t>
      </w:r>
      <w:proofErr w:type="gramEnd"/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характеризующийся любовью к Родине – России, уважением к своему народу, народу России в целом;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</w:t>
      </w:r>
      <w:proofErr w:type="spellStart"/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регуляторно</w:t>
      </w:r>
      <w:proofErr w:type="spellEnd"/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-волевой, </w:t>
      </w:r>
      <w:proofErr w:type="gramStart"/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обеспечивающий</w:t>
      </w:r>
      <w:proofErr w:type="gramEnd"/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укорененность</w:t>
      </w:r>
      <w:proofErr w:type="spellEnd"/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духовных и культурных традициях своего народа, деятельность на основе понимания ответственности за настоящее и будущее своего народа, России.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патриотического воспитания: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формирование любви к родному краю, родной природе, родному языку, культурному наследию своего народа;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воспитание любви, уважения к своим национальным особенностям и чувства собственного достоинства как представителя своего народа;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воспитание уважительного отношения к народу России в целом, своим соотечественникам и согражданам, представителям всех народов России, к ровесникам, родителям, соседям, старшим, другим людям вне зависимости от их этнической принадлежности;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 воспитание любви к родной природе, природе своего края, России, понимания единства природы и людей и бережного ответственного отношения к природе.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реализации указанных задач ДОО сосредоточивает свое внимание на нескольких основных направлениях воспитательной работы: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</w:t>
      </w:r>
      <w:proofErr w:type="gramStart"/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ознакомлении</w:t>
      </w:r>
      <w:proofErr w:type="gramEnd"/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 с историей, героями, культурой, традициями России и своего народа;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организации коллективных творческих проектов, направленных на приобщение детей к российским общенациональным традициям;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</w:t>
      </w:r>
      <w:proofErr w:type="gramStart"/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формировании</w:t>
      </w:r>
      <w:proofErr w:type="gramEnd"/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правильного и безопасного поведения в природе, осознанного отношения к растениям, животным, к последствиям хозяйственной деятельности человека.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5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D1026" w:rsidRPr="002E2876" w:rsidRDefault="001D1026" w:rsidP="001D1026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2.1.2. Социальное направление воспитания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Ценности </w:t>
      </w:r>
      <w:r w:rsidRPr="002E2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семьи, дружбы, человека </w:t>
      </w: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E2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личности в команде</w:t>
      </w: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лежат в основе социального направления воспитания.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дошкольном детстве ребенок открывает Личность другого человека и его значение в собственной жизни и жизни людей. Он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семьи, группы. Формирование правильного ценностно-смыслового отношения ребенка</w:t>
      </w: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 социальному окружению невозможно без грамотно выстроенного воспитательного процесса, в котором обязательно должна быть личная социальная инициатива ребенка</w:t>
      </w: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детско-взрослых и детских общностях. Важным аспектом является формирование</w:t>
      </w: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 дошкольника представления о мире профессий взрослых, появление к 8 годам положительной установки к обучению в школе как важному шагу взросления.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цель социального направления воспитания дошкольника заключается в формировании ценностного отношения детей к семье, другому человеку, развитии дружелюбия, создании условий для реализации в обществе.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Выделяются основные задачи социального направления воспитания.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Задачи, связанные с познавательной деятельностью детей. Формирование у ребенка представлений о добре и зле, позитивного образа семьи с детьми, ознакомление с распределением ролей в семье, образами дружбы в фольклоре и детской литературе, примерами сотрудничества и взаимопомощи людей в различных видах деятельности (на материале истории России, ее героев), милосердия и заботы. Анализ поступков самих детей в группе в различных ситуациях.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</w:t>
      </w:r>
      <w:proofErr w:type="gramStart"/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навыков, необходимых для полноценного существования в обществе: </w:t>
      </w:r>
      <w:proofErr w:type="spellStart"/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эмпатии</w:t>
      </w:r>
      <w:proofErr w:type="spellEnd"/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(сопереживания), коммуникабельности, заботы, ответственности, сотрудничества, умения договариваться, умения соблюдать правила.</w:t>
      </w:r>
      <w:proofErr w:type="gramEnd"/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Развитие способности поставить себя на место другого как проявление личностной зрелости и преодоление детского эгоизма.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реализации данных задач ДОО сосредотачивает свое внимание на нескольких основных направлениях воспитательной работы: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организовывать сюжетно-ролевые игры (в семью, в команду и т. п.), игры с правилами, традиционные народные игры и пр.;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воспитывать у детей навыки поведения в обществе;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учить детей сотрудничать, организуя групповые формы в продуктивных видах деятельности;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учить детей анализировать поступки и чувства – свои и других людей;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организовывать коллективные проекты заботы и помощи;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создавать доброжелательный психологический климат в группе.</w:t>
      </w:r>
    </w:p>
    <w:p w:rsidR="001D1026" w:rsidRPr="002E2876" w:rsidRDefault="001D1026" w:rsidP="001D1026">
      <w:pPr>
        <w:shd w:val="clear" w:color="auto" w:fill="FFFFFF"/>
        <w:spacing w:after="0" w:line="420" w:lineRule="atLeast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D1026" w:rsidRPr="002E2876" w:rsidRDefault="001D1026" w:rsidP="001D1026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2.1.3. Познавательное направление воспитания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Ценность – </w:t>
      </w:r>
      <w:r w:rsidRPr="002E2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знания</w:t>
      </w: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Цель познавательного направления воспитания – формирование ценности познания.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Значимым для воспитания является формирование целостной картины мира ребенка, в которой интегрировано ценностное, эмоционально окрашенное отношение к миру, людям, природе, деятельности человека.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познавательного направления воспитания: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развитие любознательности, формирование опыта познавательной инициативы;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формирование ценностного отношения к взрослому как источнику знаний;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 приобщение ребенка к культурным способам познания (книги, </w:t>
      </w:r>
      <w:proofErr w:type="gramStart"/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интернет-источники</w:t>
      </w:r>
      <w:proofErr w:type="gramEnd"/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дискуссии и др.).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Направления деятельности воспитателя: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совместная деятельность воспитателя с детьми на основе наблюдения, сравнения, проведения опытов (экспериментирования), организации походов и экскурсий, просмотра доступных для восприятия ребенка познавательных фильмов, чтения и просмотра книг;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 организация конструкторской и продуктивной творческой деятельности, проектной и исследовательской деятельности детей совместно </w:t>
      </w:r>
      <w:proofErr w:type="gramStart"/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взрослыми;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организация насыщенной и структурированной образовательной среды, включающей иллюстрации, видеоматериалы, ориентированные на детскую аудиторию, различного типа конструкторы и наборы для экспериментирования.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D1026" w:rsidRPr="002E2876" w:rsidRDefault="001D1026" w:rsidP="001D1026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2.1.4. Физическое и оздоровительное направления воспитания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Ценность – </w:t>
      </w:r>
      <w:r w:rsidRPr="002E2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здоровье. </w:t>
      </w: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данного направления – сформировать навыки здорового образа жизни, где безопасность жизнедеятельности лежит в основе всего. Физическое развитие и освоение ребенком своего тела происходит в виде любой двигательной активности: выполнение бытовых обязанностей, игр, ритмики и танцев, творческой деятельности, спорта, прогулок.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по формированию здорового образа жизни: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укрепление: закаливание организма, повышение сопротивляемости к воздействию условий внешней среды, укрепление опорно-двигательного аппарата;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развитие: развитие двигательных способностей, обучение двигательным навыкам и умениям, формирование представлений в области физической культуры, спорта, здоровья и безопасного образа жизни;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сохранение: организация сна, здорового питания, воспитание экологической культуры, обучение безопасности жизнедеятельности и выстраиванию правильного режима дня.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Направления деятельности воспитателя: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организация подвижных, спортивных игр, в том числе традиционных народных игр, дворовых игр на территории детского сада;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создание детско-взрослых проектов по здоровому образу жизни;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введение оздоровительных традиций в ДОО.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дошкольников </w:t>
      </w:r>
      <w:r w:rsidRPr="002E2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культурно-гигиенических навыков </w:t>
      </w: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важной частью воспитания </w:t>
      </w:r>
      <w:r w:rsidRPr="002E2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культуры</w:t>
      </w: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E2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здоровья</w:t>
      </w: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Воспитатель должен формировать у дошкольников понимание того, что чистота лица и тела, опрятность одежды отвечают не только гигиене и здоровью человека, но и нормальным социальным ожиданиям окружающих людей.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Особенность культурно-гигиенических навыков заключается в том, что они должны формироваться на протяжении всего пребывания ребенка в ДОО.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формировании культурно-гигиенических навыков режим дня играет одну из ключевых ролей. Привыкая выполнять серию гигиенических процедур с определенной периодичностью, ребенок вводит их в свое бытовое пространство и постепенно они становятся для него привычкой.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Формируя у детей культурно-гигиенические навыки, ДОО сосредотачивает свое внимание на нескольких основных направлениях воспитательной работы: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формировать у ребенка навыки поведения во время приема пищи;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формировать у ребенка представления о ценности здоровья, красоте</w:t>
      </w: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чистоте тела;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формировать у ребенка привычку следить за своим внешним видом;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включать информацию о гигиене в повседневную жизнь ребенка, в игру.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по формированию у ребенка культурно-гигиенических навыков ведется в тесном контакте с семьей.</w:t>
      </w:r>
    </w:p>
    <w:p w:rsidR="001D1026" w:rsidRPr="002E2876" w:rsidRDefault="001D1026" w:rsidP="001D1026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2.1.5. Трудовое направление воспитания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Ценность – </w:t>
      </w:r>
      <w:r w:rsidRPr="002E2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труд. </w:t>
      </w: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дошкольного возраста каждый ребенок обязательно должен принимать участие в труде, и те несложные обязанности, которые он выполняет</w:t>
      </w: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детском саду и в семье, должны стать повседневными. Только при этом условии труд оказывает на детей определенное воспитательное воздействие и подготавливает</w:t>
      </w: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их к осознанию его нравственной стороны.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цель трудового воспитания дошкольника заключается в формировании ценностного отношения детей к труду и трудолюбию, а также в приобщении ребенка к труду. Можно выделить основные задачи трудового воспитания.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Ознакомление с доступными детям видами труда взрослых и воспитание положительного отношения к их труду, а также познание явлений и свойств, связанных с преобразованием материалов и природной среды, которое является следствием трудовой деятельности взрослых и труда самих детей.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Формирование навыков, необходимых для трудовой деятельности детей, воспитание навыков организации своей работы, формирование элементарных навыков планирования.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Формирование трудового усилия (привычки к доступному дошкольнику напряжению физических, умственных и нравственных сил для решения трудовой задачи).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реализации данных задач сосредоточить свое внимание на нескольких направлениях воспитательной работы: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показать детям необходимость постоянного труда в повседневной жизни, использовать его возможности для нравственного воспитания дошкольников;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воспитывать у ребенка бережливость (беречь игрушки, одежду, труд и старания родителей, воспитателя, сверстников), так как данная черта непременно сопряжена</w:t>
      </w: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трудолюбием;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предоставлять детям самостоятельность в выполнении работы, чтобы они почувствовали ответственность за свои действия;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собственным примером трудолюбия и занятости создавать у детей соответствующее настроение, формировать стремление к полезной деятельности;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связывать развитие трудолюбия с формированием общественных мотивов труда, желанием приносить пользу людям.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D1026" w:rsidRPr="002E2876" w:rsidRDefault="001D1026" w:rsidP="001D1026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2.1.6. Этико-эстетическое направление воспитания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Ценности – </w:t>
      </w:r>
      <w:r w:rsidRPr="002E2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культура и</w:t>
      </w: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E2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красота</w:t>
      </w: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Культура поведения</w:t>
      </w: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своей основе имеет глубоко социальное нравственное чувство – уважение к человеку, к законам человеческого общества. Культура отношений является делом не столько личным, сколько общественным. Конкретные представления о культуре поведения усваиваются ребенком вместе с опытом поведения, с накоплением нравственных представлений.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выделить основные задачи этико-эстетического воспитания.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</w:t>
      </w:r>
      <w:r w:rsidRPr="002E287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культуры общения, поведения, этических представлений;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</w:t>
      </w:r>
      <w:r w:rsidRPr="002E287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представлений о значении опрятности и внешней красоты, их влиянии на внутренний мир человека;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</w:t>
      </w:r>
      <w:r w:rsidRPr="002E287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предпосылок ценностно-смыслового восприятия и понимания произведений искусства, явлений жизни, отношений между людьми;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</w:t>
      </w:r>
      <w:r w:rsidRPr="002E287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воспитание любви к </w:t>
      </w:r>
      <w:proofErr w:type="gramStart"/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прекрасному</w:t>
      </w:r>
      <w:proofErr w:type="gramEnd"/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уважения к традициям и культуре родной страны и других народов;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</w:t>
      </w:r>
      <w:r w:rsidRPr="002E287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творческого отношения к миру, природе, быту и к окружающей ребенка действительности;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</w:t>
      </w:r>
      <w:r w:rsidRPr="002E287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детей эстетического вкуса, стремления окружать себя прекрасным, создавать его.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 направления воспитательной работы: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</w:t>
      </w:r>
      <w:r w:rsidRPr="002E287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уважительно относиться к окружающим людям, считаться с их делами, интересами, удобствами;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</w:t>
      </w:r>
      <w:r w:rsidRPr="002E287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культуру общения ребенка, выражающуюся в общительности, вежливости, предупредительности, сдержанности, умении вести себя в общественных местах;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</w:t>
      </w:r>
      <w:r w:rsidRPr="002E287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культуру речи (называть взрослых на «вы» и по имени и отчеству; не перебивать говорящих и выслушивать других; говорить четко, разборчиво, владеть голосом);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</w:t>
      </w:r>
      <w:r w:rsidRPr="002E287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культуру деятельности, что подразумевает умение обращаться</w:t>
      </w: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игрушками, книгами, личными вещами, имуществом ДОО; умение подготовиться</w:t>
      </w: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 предстоящей деятельности, четко и последовательно выполнять и заканчивать ее, после завершения привести в порядок рабочее место, аккуратно убрать все за собой; привести в порядок свою одежду.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Цель </w:t>
      </w:r>
      <w:r w:rsidRPr="002E2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эстетического</w:t>
      </w: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воспитания – становление у ребенка ценностного отношения к красоте. Эстетическое воспитание через обогащение чувственного опыта, развитие эмоциональной сферы личности влияет на становление нравственной и духовной составляющей внутреннего мира ребенка.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Направления деятельности по эстетическому воспитанию предполагают следующее: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выстраивание взаимосвязи художественно-творческой деятельности самих детей с воспитательной работой через развитие восприятия, образных представлений, воображения и творчества;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уважительное отношение к результатам творчества детей, широкое включение их произведений в жизнь ДОО;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2E287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FFFFF"/>
          <w:lang w:eastAsia="ru-RU"/>
        </w:rPr>
        <w:t>организацию выставок, концертов, создание эстетической развивающей среды и др.;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формирование чувства прекрасного </w:t>
      </w: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основе восприятия художественного слова на русском и родном языке;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реализацию вариативности содержания, форм и методов работы с детьми по разным направлениям эстетического воспитания.</w:t>
      </w:r>
    </w:p>
    <w:p w:rsidR="001D1026" w:rsidRPr="002E2876" w:rsidRDefault="001D1026" w:rsidP="001D1026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D1026" w:rsidRPr="002E2876" w:rsidRDefault="001D1026" w:rsidP="001D1026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2.2. Особенности реализации воспитательного процесса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перечне особенностей организации воспитательного процесса в ДОО отображаются: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 </w:t>
      </w:r>
      <w:r w:rsidRPr="002E28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региональные и территориальные особенности социокультурного окружения ОО;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 </w:t>
      </w:r>
      <w:proofErr w:type="spellStart"/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значимые проекты и программы, в которых уже участвует ОО, дифференцируемые по признакам: федеральные, региональные, территориальные и т. д.;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 </w:t>
      </w:r>
      <w:proofErr w:type="spellStart"/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значимые проекты и программы, в которых ОО </w:t>
      </w:r>
      <w:proofErr w:type="gramStart"/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намерена</w:t>
      </w:r>
      <w:proofErr w:type="gramEnd"/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принять участие, дифференцируемые по признакам: федеральные, региональные, территориальные и т. д.;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− ключевые элементы уклада ОО в соответствии со сложившейся моделью </w:t>
      </w:r>
      <w:proofErr w:type="spellStart"/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значимой деятельности, накопленным опытом, достижениями, следованием традиции, укладом ее жизни;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− наличие инновационных, опережающих, перспективных технологий </w:t>
      </w:r>
      <w:proofErr w:type="spellStart"/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значимой деятельности, потенциальных «точек роста»;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 существенные отличия ОО от других образовательных организаций по признаку проблемных зон, дефицитов, барьеров, которые преодолеваются благодаря решениям, отсутствующим или недостаточно выраженным в массовой практике;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− особенности </w:t>
      </w:r>
      <w:proofErr w:type="spellStart"/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значимого взаимодействия с социальными партнерами ОО;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 особенности ОО, связанные с работой с детьми с ограниченными возможностями здоровья, в том числе с инвалидностью.</w:t>
      </w:r>
      <w:bookmarkStart w:id="16" w:name="_Toc73604265"/>
      <w:bookmarkStart w:id="17" w:name="_Toc74086741"/>
      <w:bookmarkStart w:id="18" w:name="_Toc74089687"/>
      <w:bookmarkStart w:id="19" w:name="_Toc74226184"/>
      <w:bookmarkEnd w:id="16"/>
      <w:bookmarkEnd w:id="17"/>
      <w:bookmarkEnd w:id="18"/>
      <w:bookmarkEnd w:id="19"/>
    </w:p>
    <w:p w:rsidR="001D1026" w:rsidRPr="002E2876" w:rsidRDefault="001D1026" w:rsidP="001D1026">
      <w:pPr>
        <w:shd w:val="clear" w:color="auto" w:fill="FFFFFF"/>
        <w:spacing w:after="0" w:line="242" w:lineRule="atLeast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2.3.Особенности взаимодействия педагогического коллектива с семьями воспитанников в процессе реализации Программы воспитания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D1026" w:rsidRPr="001D102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D102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x-none" w:eastAsia="ru-RU"/>
        </w:rPr>
        <w:t>Профессионально-родительская общность</w:t>
      </w:r>
    </w:p>
    <w:p w:rsidR="001D1026" w:rsidRPr="001D102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D1026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В целях реализации социокультурного потенциала региона для построения социальной ситуации развития ребенка, работа с родителями</w:t>
      </w:r>
      <w:r w:rsidRPr="001D1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r w:rsidRPr="001D1026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законными представителями</w:t>
      </w:r>
      <w:r w:rsidRPr="001D1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1D1026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 детей дошкольного возраста строится на принципах ценностного единства и сотрудничества всех субъектов социокультурного окружения ОО.</w:t>
      </w:r>
    </w:p>
    <w:p w:rsidR="001D102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D1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Единство ценностей</w:t>
      </w:r>
      <w:r w:rsidRPr="001D1026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 и готовность к сотрудничеству всех участников образовательных отношений составляют основу уклада ОО, в котором строится воспитательная работа.</w:t>
      </w:r>
    </w:p>
    <w:p w:rsidR="001D1026" w:rsidRPr="001D102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Активное вовлечение родителей в педагогический процесс осуществляется через проведение совместных спортивных мероприятий, праздников, тренингов и «Дней открытых дверей». На должном уровне организуется работа педагогами по обобщению семейного воспитания.</w:t>
      </w:r>
    </w:p>
    <w:p w:rsidR="001D1026" w:rsidRPr="002E2876" w:rsidRDefault="001D1026" w:rsidP="001D10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Вниманию родителей на общих собраниях представляются  выступления детей, тематические выставки литературы и методических пособий, анкетирование, фото-, видео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просмотры из жизни детей в дошкольном учреждении по темам:</w:t>
      </w:r>
    </w:p>
    <w:p w:rsidR="001D1026" w:rsidRPr="002E2876" w:rsidRDefault="001D1026" w:rsidP="001D10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День защиты детей;</w:t>
      </w:r>
    </w:p>
    <w:p w:rsidR="001D1026" w:rsidRPr="002E2876" w:rsidRDefault="001D1026" w:rsidP="001D10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Вот как мы живем…</w:t>
      </w:r>
    </w:p>
    <w:p w:rsidR="001D1026" w:rsidRPr="002E2876" w:rsidRDefault="001D1026" w:rsidP="001D10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-Игра как фактор развития личности ребенка и др.;</w:t>
      </w:r>
    </w:p>
    <w:p w:rsidR="001D1026" w:rsidRPr="002E2876" w:rsidRDefault="001D1026" w:rsidP="001D10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1026" w:rsidRDefault="001D1026" w:rsidP="001D102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1026" w:rsidRPr="002E2876" w:rsidRDefault="001D1026" w:rsidP="001D102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Структурно - функцио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нальная модель взаимодействия М</w:t>
      </w:r>
      <w:r w:rsidRPr="002E2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ДОУ и семьи</w:t>
      </w:r>
    </w:p>
    <w:p w:rsidR="001D1026" w:rsidRPr="002E2876" w:rsidRDefault="001D1026" w:rsidP="001D10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задача педагога - создание условий для ситуативно-делового, личностно-ориентированного общения с родителями на основе общего дела.</w:t>
      </w:r>
    </w:p>
    <w:p w:rsidR="001D1026" w:rsidRPr="002E2876" w:rsidRDefault="001D1026" w:rsidP="001D10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Методы:</w:t>
      </w:r>
    </w:p>
    <w:p w:rsidR="001D1026" w:rsidRPr="002E2876" w:rsidRDefault="001D1026" w:rsidP="001D10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опрос,</w:t>
      </w:r>
    </w:p>
    <w:p w:rsidR="001D1026" w:rsidRPr="002E2876" w:rsidRDefault="001D1026" w:rsidP="001D10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анкетирование,</w:t>
      </w:r>
    </w:p>
    <w:p w:rsidR="001D1026" w:rsidRPr="002E2876" w:rsidRDefault="001D1026" w:rsidP="001D10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интервьюирование,</w:t>
      </w:r>
    </w:p>
    <w:p w:rsidR="001D1026" w:rsidRPr="002E2876" w:rsidRDefault="001D1026" w:rsidP="001D10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наблюдение,</w:t>
      </w:r>
    </w:p>
    <w:p w:rsidR="001D1026" w:rsidRPr="002E2876" w:rsidRDefault="001D1026" w:rsidP="001D10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изучение медицинских карт.</w:t>
      </w:r>
    </w:p>
    <w:p w:rsidR="001D1026" w:rsidRPr="002E2876" w:rsidRDefault="001D1026" w:rsidP="001D10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задача родителя - решение конкретных задач, которые связаны со здоровьем детей и их развитием.</w:t>
      </w:r>
    </w:p>
    <w:p w:rsidR="001D1026" w:rsidRPr="002E2876" w:rsidRDefault="001D1026" w:rsidP="001D10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Формы взаимодействия:</w:t>
      </w:r>
    </w:p>
    <w:p w:rsidR="001D1026" w:rsidRPr="002E2876" w:rsidRDefault="001D1026" w:rsidP="001D10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практические занятия (взрослый-взрослый, взрослый – ребенок, ребенок – ребенок),</w:t>
      </w:r>
    </w:p>
    <w:p w:rsidR="001D1026" w:rsidRPr="002E2876" w:rsidRDefault="001D1026" w:rsidP="001D10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игровые тренинги,</w:t>
      </w:r>
    </w:p>
    <w:p w:rsidR="001D1026" w:rsidRPr="002E2876" w:rsidRDefault="001D1026" w:rsidP="001D10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семинары – практикумы</w:t>
      </w:r>
    </w:p>
    <w:p w:rsidR="001D1026" w:rsidRPr="002E2876" w:rsidRDefault="001D1026" w:rsidP="001D10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-мастер-классы.</w:t>
      </w:r>
    </w:p>
    <w:p w:rsidR="001D1026" w:rsidRPr="002E2876" w:rsidRDefault="001D1026" w:rsidP="001D10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Методы:</w:t>
      </w:r>
    </w:p>
    <w:p w:rsidR="001D1026" w:rsidRPr="002E2876" w:rsidRDefault="001D1026" w:rsidP="001D10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проигрывание моделированных ситуаций,</w:t>
      </w:r>
    </w:p>
    <w:p w:rsidR="001D1026" w:rsidRPr="002E2876" w:rsidRDefault="001D1026" w:rsidP="001D10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взаимодействие,</w:t>
      </w:r>
    </w:p>
    <w:p w:rsidR="001D1026" w:rsidRPr="002E2876" w:rsidRDefault="001D1026" w:rsidP="001D10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сотрудничество.</w:t>
      </w:r>
    </w:p>
    <w:p w:rsidR="001D1026" w:rsidRPr="002E2876" w:rsidRDefault="001D1026" w:rsidP="001D10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задача - количественный и качественный анализ эффективности мероприятий, которой проводится педагогами дошкольного учреждения.</w:t>
      </w:r>
    </w:p>
    <w:p w:rsidR="001D1026" w:rsidRPr="002E2876" w:rsidRDefault="001D1026" w:rsidP="001D10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Формы взаимодействия:</w:t>
      </w:r>
    </w:p>
    <w:p w:rsidR="001D1026" w:rsidRPr="002E2876" w:rsidRDefault="001D1026" w:rsidP="001D10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родительские собрания</w:t>
      </w:r>
    </w:p>
    <w:p w:rsidR="001D1026" w:rsidRPr="002E2876" w:rsidRDefault="001D1026" w:rsidP="001D10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родительская конференция</w:t>
      </w:r>
    </w:p>
    <w:p w:rsidR="001D1026" w:rsidRPr="002E2876" w:rsidRDefault="001D1026" w:rsidP="001D10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Методы:</w:t>
      </w:r>
    </w:p>
    <w:p w:rsidR="001D1026" w:rsidRPr="002E2876" w:rsidRDefault="001D1026" w:rsidP="001D10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повторная диагностика, опрос, наблюдения,</w:t>
      </w:r>
    </w:p>
    <w:p w:rsidR="001D1026" w:rsidRPr="002E2876" w:rsidRDefault="001D1026" w:rsidP="001D10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книги отзывов,</w:t>
      </w:r>
    </w:p>
    <w:p w:rsidR="001D1026" w:rsidRPr="002E2876" w:rsidRDefault="001D1026" w:rsidP="001D10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оценочные листы,</w:t>
      </w:r>
    </w:p>
    <w:p w:rsidR="001D1026" w:rsidRPr="002E2876" w:rsidRDefault="001D1026" w:rsidP="001D10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самоанализ педагогов, учет активности родителей и т.п.</w:t>
      </w:r>
    </w:p>
    <w:p w:rsidR="001D1026" w:rsidRPr="002E2876" w:rsidRDefault="001D1026" w:rsidP="001D10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Методы рефлексии воспитательных приемов:</w:t>
      </w:r>
    </w:p>
    <w:p w:rsidR="001D1026" w:rsidRPr="002E2876" w:rsidRDefault="001D1026" w:rsidP="001D10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структурно-функцио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нальной модели взаимодействия М</w:t>
      </w: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и семьи по вопросам развития ребенка позволяет наиболее эффективно использовать нетрадиционные 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ормы социального партнерства М</w:t>
      </w: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 </w:t>
      </w:r>
    </w:p>
    <w:p w:rsidR="001D1026" w:rsidRPr="002E2876" w:rsidRDefault="001D1026" w:rsidP="001D10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D1026" w:rsidRPr="002E2876" w:rsidRDefault="001D1026" w:rsidP="001D10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D1026" w:rsidRPr="002E2876" w:rsidRDefault="001D1026" w:rsidP="001D10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взаимодействия с родителями.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4"/>
        <w:gridCol w:w="8792"/>
      </w:tblGrid>
      <w:tr w:rsidR="001D1026" w:rsidRPr="002E2876" w:rsidTr="001D1026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026" w:rsidRPr="002E2876" w:rsidRDefault="001D1026" w:rsidP="001D1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Информационно-аналитические формы</w:t>
            </w:r>
          </w:p>
        </w:tc>
      </w:tr>
      <w:tr w:rsidR="001D1026" w:rsidRPr="002E2876" w:rsidTr="001D1026">
        <w:tc>
          <w:tcPr>
            <w:tcW w:w="500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026" w:rsidRPr="002E2876" w:rsidRDefault="001D1026" w:rsidP="001D1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задачей информационно-аналитических форм организации общения с родителями являются сбор, обработка и использование дан</w:t>
            </w: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ных о семье каждого воспитанника, об общекультурном уровне его ро</w:t>
            </w: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дителей, о наличии у них необходимых педагогических знаний, об от</w:t>
            </w: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ношении в семье к ребенку, о запросах, интересах и потребностях роди</w:t>
            </w: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телей в психолого-педагогической информации. Только на аналитической основе возможно осуществление индивидуального, личностно-ориентированного подхода к ребенку в условиях дошкольного учреждения, по</w:t>
            </w: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вышение эффективности </w:t>
            </w:r>
            <w:proofErr w:type="spell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-образовательной работы с деть</w:t>
            </w: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ми и построение грамотного общения с их родителями. К данной форме взаимодействия с родителями можно отнести анкетирование, интер</w:t>
            </w: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вьюирование, проведение опросов, беседы</w:t>
            </w:r>
          </w:p>
        </w:tc>
      </w:tr>
      <w:tr w:rsidR="001D1026" w:rsidRPr="002E2876" w:rsidTr="001D1026">
        <w:tc>
          <w:tcPr>
            <w:tcW w:w="6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026" w:rsidRPr="002E2876" w:rsidRDefault="001D1026" w:rsidP="001D1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</w:t>
            </w: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026" w:rsidRPr="002E2876" w:rsidRDefault="001D1026" w:rsidP="001D1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из распространенных методов диагностики, кото</w:t>
            </w: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рый используется работниками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с целью изучения семьи, выяснения образовательных потребностей роди</w:t>
            </w: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телей, установления контакта с ее членами, для согласо</w:t>
            </w: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вания воспитательных воздействий на ребенка</w:t>
            </w:r>
          </w:p>
        </w:tc>
      </w:tr>
      <w:tr w:rsidR="001D1026" w:rsidRPr="002E2876" w:rsidTr="001D1026">
        <w:tc>
          <w:tcPr>
            <w:tcW w:w="6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026" w:rsidRPr="002E2876" w:rsidRDefault="001D1026" w:rsidP="001D1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026" w:rsidRPr="002E2876" w:rsidRDefault="001D1026" w:rsidP="001D1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 сбора первичной информации, основанный на не</w:t>
            </w: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посредственном (беседа, интервью) или опосредованном (анкета) социально-психологическом взаимодействии исследователя и опрашиваемого. Источником информа</w:t>
            </w: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ции в данном случае служит словесное или письменное суждение человека</w:t>
            </w:r>
          </w:p>
        </w:tc>
      </w:tr>
      <w:tr w:rsidR="001D1026" w:rsidRPr="002E2876" w:rsidTr="001D1026">
        <w:tc>
          <w:tcPr>
            <w:tcW w:w="6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026" w:rsidRPr="002E2876" w:rsidRDefault="001D1026" w:rsidP="001D1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Интервью и беседа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026" w:rsidRPr="002E2876" w:rsidRDefault="001D1026" w:rsidP="001D1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Характеризуются одним ведущим признаком: с их помо</w:t>
            </w: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щью исследователь получает ту информацию, которая заложена в словесных сообщениях опрашиваемых (ре</w:t>
            </w: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спондентов). Это, с одной стороны, позволяет изучать мотивы поведения, намерения, мнения и т. п. (все то, что не подвластно изучению другими методами), с дру</w:t>
            </w: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гой — делает эту группу методов субъективной (не слу</w:t>
            </w: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чайно у некоторых социологов существует мнение, что даже самая совершенная методика опроса никогда не может гарантировать полной достоверности информа</w:t>
            </w: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ции)</w:t>
            </w:r>
          </w:p>
        </w:tc>
      </w:tr>
    </w:tbl>
    <w:p w:rsidR="001D1026" w:rsidRPr="002E2876" w:rsidRDefault="001D1026" w:rsidP="001D10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5"/>
        <w:gridCol w:w="8151"/>
      </w:tblGrid>
      <w:tr w:rsidR="001D1026" w:rsidRPr="002E2876" w:rsidTr="001D1026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026" w:rsidRPr="002E2876" w:rsidRDefault="001D1026" w:rsidP="001D1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 формы</w:t>
            </w:r>
          </w:p>
          <w:p w:rsidR="001D1026" w:rsidRPr="002E2876" w:rsidRDefault="001D1026" w:rsidP="001D1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D1026" w:rsidRPr="002E2876" w:rsidTr="001D1026">
        <w:tc>
          <w:tcPr>
            <w:tcW w:w="500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026" w:rsidRPr="002E2876" w:rsidRDefault="001D1026" w:rsidP="001D1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 формы призваны повышать психолого-педагогическую культуру родителей, а значит, способствовать изменению взглядов роди</w:t>
            </w: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телей на воспитание ребенка в условиях семьи, развивать рефлексию. Кроме того, данные формы взаимодействия позволяют знакомить роди</w:t>
            </w: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телей с особенностями возрастного и психологического развития детей, рациональными методами и приемами воспитания для формирования их практических</w:t>
            </w:r>
          </w:p>
        </w:tc>
      </w:tr>
      <w:tr w:rsidR="001D1026" w:rsidRPr="002E2876" w:rsidTr="001D1026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026" w:rsidRPr="002E2876" w:rsidRDefault="001D1026" w:rsidP="001D1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026" w:rsidRPr="002E2876" w:rsidRDefault="001D1026" w:rsidP="001D1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выработки у родителей педагогических уме</w:t>
            </w: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ний по воспитанию детей, эффективному решению возникающих педагогических ситуаций, своеобраз</w:t>
            </w: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ная тренировка педагогического мышления родителей-воспитателей.</w:t>
            </w:r>
          </w:p>
        </w:tc>
      </w:tr>
      <w:tr w:rsidR="001D1026" w:rsidRPr="002E2876" w:rsidTr="001D1026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026" w:rsidRPr="002E2876" w:rsidRDefault="001D1026" w:rsidP="001D1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026" w:rsidRPr="002E2876" w:rsidRDefault="001D1026" w:rsidP="001D1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психолого-педагогического просвещения, раскрывающая сущность той или иной проблемы воспитания</w:t>
            </w:r>
          </w:p>
        </w:tc>
      </w:tr>
      <w:tr w:rsidR="001D1026" w:rsidRPr="002E2876" w:rsidTr="001D1026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026" w:rsidRPr="002E2876" w:rsidRDefault="001D1026" w:rsidP="001D1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Дискуссия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026" w:rsidRPr="002E2876" w:rsidRDefault="001D1026" w:rsidP="001D1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мнениями по проблемам воспитания. Это одна из интересных для родителей форм повышения уровня педагогической культуры, позволяющая включить их в обсуждение актуальных проблем, способствующая формированию умения всесторон</w:t>
            </w: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не анализировать факты и явления, опираясь на на</w:t>
            </w: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копленный опыт, стимулирующий активное педаго</w:t>
            </w: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гическое мышление</w:t>
            </w:r>
          </w:p>
        </w:tc>
      </w:tr>
      <w:tr w:rsidR="001D1026" w:rsidRPr="002E2876" w:rsidTr="001D1026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026" w:rsidRPr="002E2876" w:rsidRDefault="001D1026" w:rsidP="001D1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026" w:rsidRPr="002E2876" w:rsidRDefault="001D1026" w:rsidP="001D1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Особенность этой формы состоит в том, что участ</w:t>
            </w: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ники обмениваются мнениями друг с другом при полном равноправии каждого</w:t>
            </w:r>
          </w:p>
        </w:tc>
      </w:tr>
      <w:tr w:rsidR="001D1026" w:rsidRPr="002E2876" w:rsidTr="001D1026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026" w:rsidRPr="002E2876" w:rsidRDefault="001D1026" w:rsidP="001D1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Симпозиум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026" w:rsidRPr="002E2876" w:rsidRDefault="001D1026" w:rsidP="001D1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какой-либо проблемы, в ходе которого участники по очереди выступают с сообщениями, после чего отвечают на вопросы</w:t>
            </w:r>
          </w:p>
        </w:tc>
      </w:tr>
      <w:tr w:rsidR="001D1026" w:rsidRPr="002E2876" w:rsidTr="001D1026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026" w:rsidRPr="002E2876" w:rsidRDefault="001D1026" w:rsidP="001D1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Дебаты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026" w:rsidRPr="002E2876" w:rsidRDefault="001D1026" w:rsidP="001D1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в форме заранее подготовленных вы</w:t>
            </w: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ступлений представителей противостоящих, сопер</w:t>
            </w: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ничающих сторон</w:t>
            </w:r>
          </w:p>
        </w:tc>
      </w:tr>
      <w:tr w:rsidR="001D1026" w:rsidRPr="002E2876" w:rsidTr="001D1026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026" w:rsidRPr="002E2876" w:rsidRDefault="001D1026" w:rsidP="001D1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</w:t>
            </w: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вет с участием ро</w:t>
            </w: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дителей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026" w:rsidRPr="002E2876" w:rsidRDefault="001D1026" w:rsidP="001D1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Главной целью совета является привлечение родите</w:t>
            </w: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лей к активному осмыслению проблем воспитания ребенка в семье на основе учета его индивидуаль</w:t>
            </w: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ных потребностей</w:t>
            </w:r>
          </w:p>
        </w:tc>
      </w:tr>
      <w:tr w:rsidR="001D1026" w:rsidRPr="002E2876" w:rsidTr="001D1026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026" w:rsidRPr="002E2876" w:rsidRDefault="001D1026" w:rsidP="001D1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Педагогическая ла</w:t>
            </w: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боратория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026" w:rsidRPr="002E2876" w:rsidRDefault="001D1026" w:rsidP="001D1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Предполагает обсуждение участия родителей в раз</w:t>
            </w: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личных мероприятиях</w:t>
            </w:r>
          </w:p>
        </w:tc>
      </w:tr>
      <w:tr w:rsidR="001D1026" w:rsidRPr="002E2876" w:rsidTr="001D1026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026" w:rsidRPr="002E2876" w:rsidRDefault="001D1026" w:rsidP="001D1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Родительская кон</w:t>
            </w: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ференция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026" w:rsidRPr="002E2876" w:rsidRDefault="001D1026" w:rsidP="001D1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Служит повышению педагогической культуры роди</w:t>
            </w: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телей; ценность этого вида работы в том, что в ней участвуют не только родители, но и общественность</w:t>
            </w:r>
          </w:p>
        </w:tc>
      </w:tr>
      <w:tr w:rsidR="001D1026" w:rsidRPr="002E2876" w:rsidTr="001D1026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026" w:rsidRPr="002E2876" w:rsidRDefault="001D1026" w:rsidP="001D1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родитель</w:t>
            </w: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ское собрание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026" w:rsidRPr="002E2876" w:rsidRDefault="001D1026" w:rsidP="001D1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Главной целью собрания является координация дей</w:t>
            </w: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ствий родительской общественности и педагогиче</w:t>
            </w: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ского коллектива по вопросам образования, воспи</w:t>
            </w: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тания, оздоровления и развития детей</w:t>
            </w:r>
          </w:p>
        </w:tc>
      </w:tr>
      <w:tr w:rsidR="001D1026" w:rsidRPr="002E2876" w:rsidTr="001D1026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026" w:rsidRPr="002E2876" w:rsidRDefault="001D1026" w:rsidP="001D1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 роди</w:t>
            </w: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тельские собрания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026" w:rsidRPr="002E2876" w:rsidRDefault="001D1026" w:rsidP="001D1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Действенная форма взаимодействия воспитателей с коллективом родителей, форма организованного ознакомления их с задачами, содержанием и мето</w:t>
            </w: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дами воспитания детей определенного возраста в условиях детского сада и семьи</w:t>
            </w:r>
          </w:p>
        </w:tc>
      </w:tr>
      <w:tr w:rsidR="001D1026" w:rsidRPr="002E2876" w:rsidTr="001D1026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026" w:rsidRPr="002E2876" w:rsidRDefault="001D1026" w:rsidP="001D1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026" w:rsidRPr="002E2876" w:rsidRDefault="001D1026" w:rsidP="001D1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Собрание, которое проходит в игровой форме, в виде «продажи» полезных советов по выбранной теме</w:t>
            </w:r>
          </w:p>
        </w:tc>
      </w:tr>
      <w:tr w:rsidR="001D1026" w:rsidRPr="002E2876" w:rsidTr="001D1026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026" w:rsidRPr="002E2876" w:rsidRDefault="001D1026" w:rsidP="001D1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Вечера вопросов и ответов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026" w:rsidRPr="002E2876" w:rsidRDefault="001D1026" w:rsidP="001D1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Позволяют родителям уточнить свои педагогиче</w:t>
            </w: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ские знания, применить их на практике, узнать о чем-либо новом, пополнить свои знания, обсудить некоторые проблемы развития детей</w:t>
            </w:r>
          </w:p>
        </w:tc>
      </w:tr>
      <w:tr w:rsidR="001D1026" w:rsidRPr="002E2876" w:rsidTr="001D1026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026" w:rsidRPr="002E2876" w:rsidRDefault="001D1026" w:rsidP="001D1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вече</w:t>
            </w: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026" w:rsidRPr="002E2876" w:rsidRDefault="001D1026" w:rsidP="001D1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Прекрасно сплачивают родительский коллектив; это праздники общения с родителями друга своего ре</w:t>
            </w: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бенка, это праздники воспоминаний младенчества и детства собственного ребенка, это поиск ответов на вопросы, которые перед родителями ставит жизнь и собственный ребенок</w:t>
            </w:r>
          </w:p>
        </w:tc>
      </w:tr>
      <w:tr w:rsidR="001D1026" w:rsidRPr="002E2876" w:rsidTr="001D1026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026" w:rsidRPr="002E2876" w:rsidRDefault="001D1026" w:rsidP="001D1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чте</w:t>
            </w: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026" w:rsidRPr="002E2876" w:rsidRDefault="001D1026" w:rsidP="001D1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Дают возможность родителям не только слушать лекции педагогов, но и изучать литературу по про</w:t>
            </w: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блеме и участвовать в ее обсуждении</w:t>
            </w:r>
          </w:p>
        </w:tc>
      </w:tr>
      <w:tr w:rsidR="001D1026" w:rsidRPr="002E2876" w:rsidTr="001D1026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026" w:rsidRPr="002E2876" w:rsidRDefault="001D1026" w:rsidP="001D1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Родительский тре</w:t>
            </w: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нинг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026" w:rsidRPr="002E2876" w:rsidRDefault="001D1026" w:rsidP="001D1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Активная форма взаимодействия работы с родите</w:t>
            </w: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лями, которые хотят изменить свое отношение к поведению и взаимодействию с собственным ребен</w:t>
            </w: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ком, сделать его более открытым и доверительным</w:t>
            </w:r>
          </w:p>
        </w:tc>
      </w:tr>
      <w:tr w:rsidR="001D1026" w:rsidRPr="002E2876" w:rsidTr="001D1026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026" w:rsidRPr="002E2876" w:rsidRDefault="001D1026" w:rsidP="001D1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Педагогическая бе</w:t>
            </w: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седа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026" w:rsidRPr="002E2876" w:rsidRDefault="001D1026" w:rsidP="001D1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мнениями по вопросам воспитания и дости</w:t>
            </w: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жение единой точки зрения по этим вопросам, ока</w:t>
            </w: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зание родителям своевременной помощи</w:t>
            </w:r>
          </w:p>
        </w:tc>
      </w:tr>
      <w:tr w:rsidR="001D1026" w:rsidRPr="002E2876" w:rsidTr="001D1026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026" w:rsidRPr="002E2876" w:rsidRDefault="001D1026" w:rsidP="001D1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Семейная гости</w:t>
            </w: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ная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026" w:rsidRPr="002E2876" w:rsidRDefault="001D1026" w:rsidP="001D1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Проводится с целью сплочения родителей и детско</w:t>
            </w: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 коллектива, тем самым оптимизируются детск</w:t>
            </w:r>
            <w:proofErr w:type="gram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родительские отношения; помогают по-новому рас</w:t>
            </w: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крыть внутренний мир детей, улучшить эмоцио</w:t>
            </w: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нальный контакт между родителями и детьми</w:t>
            </w:r>
          </w:p>
        </w:tc>
      </w:tr>
      <w:tr w:rsidR="001D1026" w:rsidRPr="002E2876" w:rsidTr="001D1026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026" w:rsidRPr="002E2876" w:rsidRDefault="001D1026" w:rsidP="001D1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Клубы для родите</w:t>
            </w: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лей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026" w:rsidRPr="002E2876" w:rsidRDefault="001D1026" w:rsidP="001D1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Предполагают установление между педагогами и родителями доверительных отношений, способству</w:t>
            </w: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ют осознанию педагогами значимости семьи в вос</w:t>
            </w: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питании ребенка, а родителями — что педагоги имеют возможность оказать им помощь в решении возникающих трудностей воспитания</w:t>
            </w:r>
          </w:p>
        </w:tc>
      </w:tr>
      <w:tr w:rsidR="001D1026" w:rsidRPr="002E2876" w:rsidTr="001D1026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026" w:rsidRPr="002E2876" w:rsidRDefault="001D1026" w:rsidP="001D1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добрых дел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026" w:rsidRPr="002E2876" w:rsidRDefault="001D1026" w:rsidP="001D1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Дни добровольной посильной помощи родителей группе,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(ремонт игрушек, мебели, группы), по</w:t>
            </w: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мощь в создании предметно-развивающей среды в группе. Такая форма позволяет налаживать атмос</w:t>
            </w: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феру теплых, доброжелательных взаимоотношений между воспитателем и родителями</w:t>
            </w:r>
          </w:p>
        </w:tc>
      </w:tr>
      <w:tr w:rsidR="001D1026" w:rsidRPr="002E2876" w:rsidTr="001D1026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026" w:rsidRPr="002E2876" w:rsidRDefault="001D1026" w:rsidP="001D1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открытых дверей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026" w:rsidRPr="002E2876" w:rsidRDefault="001D1026" w:rsidP="001D1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Дает возможность познакомить родителей с до</w:t>
            </w: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школьным учреждением, его традициями, правила</w:t>
            </w: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ми, особенностями </w:t>
            </w:r>
            <w:proofErr w:type="spell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-образовательной работы, заинтересовать ею и привлечь их к уча</w:t>
            </w: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стию</w:t>
            </w:r>
          </w:p>
        </w:tc>
      </w:tr>
      <w:tr w:rsidR="001D1026" w:rsidRPr="002E2876" w:rsidTr="001D1026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026" w:rsidRPr="002E2876" w:rsidRDefault="001D1026" w:rsidP="001D1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открытых дверей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026" w:rsidRPr="002E2876" w:rsidRDefault="001D1026" w:rsidP="001D1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в течение недели (в любое время) могут прийти в детский сад и понаблюдать за педагогиче</w:t>
            </w: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ским процессом, режимными моментами, общени</w:t>
            </w: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ем ребенка со сверстниками, глубже проникнуть в его интересы и потребности</w:t>
            </w:r>
          </w:p>
        </w:tc>
      </w:tr>
      <w:tr w:rsidR="001D1026" w:rsidRPr="002E2876" w:rsidTr="001D1026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026" w:rsidRPr="002E2876" w:rsidRDefault="001D1026" w:rsidP="001D1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Ознакомительные</w:t>
            </w:r>
          </w:p>
          <w:p w:rsidR="001D1026" w:rsidRPr="002E2876" w:rsidRDefault="001D1026" w:rsidP="001D1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026" w:rsidRPr="002E2876" w:rsidRDefault="001D1026" w:rsidP="001D1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родителей, дети которых не посещают дошколь</w:t>
            </w: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ное учреждение</w:t>
            </w:r>
          </w:p>
        </w:tc>
      </w:tr>
      <w:tr w:rsidR="001D1026" w:rsidRPr="002E2876" w:rsidTr="001D1026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026" w:rsidRPr="002E2876" w:rsidRDefault="001D1026" w:rsidP="001D1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Эпизодические по</w:t>
            </w: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сещения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026" w:rsidRPr="002E2876" w:rsidRDefault="001D1026" w:rsidP="001D1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Предполагают постановку конкретных педагогиче</w:t>
            </w: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ских задач перед родителями: наблюдение за игра</w:t>
            </w: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ми, непосредственно образовательной деятельно</w:t>
            </w: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стью, поведением ребенка, его взаимоотношениями со сверстниками, а также за деятельностью педагога и ознакомление с режимом жизни детского сада; у родителей появляется возможность увидеть своего ребенка в обстановке отличной </w:t>
            </w:r>
            <w:proofErr w:type="gram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домашней</w:t>
            </w:r>
          </w:p>
        </w:tc>
      </w:tr>
      <w:tr w:rsidR="001D1026" w:rsidRPr="002E2876" w:rsidTr="001D1026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026" w:rsidRPr="002E2876" w:rsidRDefault="001D1026" w:rsidP="001D1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Исследовательск</w:t>
            </w:r>
            <w:proofErr w:type="gram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проектные, роле</w:t>
            </w: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вые, имитацион</w:t>
            </w: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и деловые игры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026" w:rsidRPr="002E2876" w:rsidRDefault="001D1026" w:rsidP="001D1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процессе этих игр участники не просто впитывают определенные знания, а конструируют новую мо</w:t>
            </w: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дель действий, отношений; в процессе обсуждения участники игры с помощью специалистов пытаются проанализировать ситуацию со всех сторон и найти приемлемое решение</w:t>
            </w:r>
          </w:p>
        </w:tc>
      </w:tr>
    </w:tbl>
    <w:p w:rsidR="001D1026" w:rsidRPr="002E2876" w:rsidRDefault="001D1026" w:rsidP="001D10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9"/>
        <w:gridCol w:w="8657"/>
      </w:tblGrid>
      <w:tr w:rsidR="001D1026" w:rsidRPr="002E2876" w:rsidTr="001D1026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026" w:rsidRPr="002E2876" w:rsidRDefault="001D1026" w:rsidP="001D1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Досуговые формы</w:t>
            </w:r>
          </w:p>
          <w:p w:rsidR="001D1026" w:rsidRPr="002E2876" w:rsidRDefault="001D1026" w:rsidP="001D1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D1026" w:rsidRPr="002E2876" w:rsidTr="001D1026">
        <w:tc>
          <w:tcPr>
            <w:tcW w:w="500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026" w:rsidRPr="002E2876" w:rsidRDefault="001D1026" w:rsidP="001D1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Досуговые формы организации общения призваны устанавливать те</w:t>
            </w: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плые неформальные отношения между педагогами и родителями, а также более доверительные отношения между родителями и детьми</w:t>
            </w:r>
          </w:p>
        </w:tc>
      </w:tr>
      <w:tr w:rsidR="001D1026" w:rsidRPr="002E2876" w:rsidTr="001D1026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026" w:rsidRPr="002E2876" w:rsidRDefault="001D1026" w:rsidP="001D1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Праздники, утрен</w:t>
            </w: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ники, мероприятия (концерты, сорев</w:t>
            </w: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нования)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026" w:rsidRPr="002E2876" w:rsidRDefault="001D1026" w:rsidP="001D1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Помогают создать эмоциональный комфо</w:t>
            </w:r>
            <w:proofErr w:type="gram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 в гр</w:t>
            </w:r>
            <w:proofErr w:type="gram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</w:t>
            </w: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пе, сблизить участников педагогического процесса</w:t>
            </w:r>
          </w:p>
        </w:tc>
      </w:tr>
      <w:tr w:rsidR="001D1026" w:rsidRPr="002E2876" w:rsidTr="001D1026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026" w:rsidRPr="002E2876" w:rsidRDefault="001D1026" w:rsidP="001D1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Выставки работ родителей и детей, семейные верниса</w:t>
            </w: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жи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026" w:rsidRPr="002E2876" w:rsidRDefault="001D1026" w:rsidP="001D1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Демонстрируют результаты совместной деятельно</w:t>
            </w: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сти родителей и детей</w:t>
            </w:r>
          </w:p>
        </w:tc>
      </w:tr>
      <w:tr w:rsidR="001D1026" w:rsidRPr="002E2876" w:rsidTr="001D1026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026" w:rsidRPr="002E2876" w:rsidRDefault="001D1026" w:rsidP="001D1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Совместные походы и экскурсии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026" w:rsidRPr="002E2876" w:rsidRDefault="001D1026" w:rsidP="001D1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Укрепляют детско-родительские отношения</w:t>
            </w:r>
          </w:p>
        </w:tc>
      </w:tr>
    </w:tbl>
    <w:p w:rsidR="001D1026" w:rsidRPr="002E2876" w:rsidRDefault="001D1026" w:rsidP="001D10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6"/>
        <w:gridCol w:w="8530"/>
      </w:tblGrid>
      <w:tr w:rsidR="001D1026" w:rsidRPr="002E2876" w:rsidTr="001D1026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026" w:rsidRPr="002E2876" w:rsidRDefault="001D1026" w:rsidP="001D1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Письменные формы</w:t>
            </w:r>
          </w:p>
          <w:p w:rsidR="001D1026" w:rsidRPr="002E2876" w:rsidRDefault="001D1026" w:rsidP="001D1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D1026" w:rsidRPr="002E2876" w:rsidTr="001D1026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026" w:rsidRPr="002E2876" w:rsidRDefault="001D1026" w:rsidP="001D1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Еженедельные за</w:t>
            </w: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писки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026" w:rsidRPr="002E2876" w:rsidRDefault="001D1026" w:rsidP="001D1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Записки, адресованные непосредственно родителям, сообщают семье о здоровье, настроении, поведении ребенка в детском саду, о его любимых занятиях и другую информацию</w:t>
            </w:r>
          </w:p>
        </w:tc>
      </w:tr>
      <w:tr w:rsidR="001D1026" w:rsidRPr="002E2876" w:rsidTr="001D1026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026" w:rsidRPr="002E2876" w:rsidRDefault="001D1026" w:rsidP="001D1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Неформальные за</w:t>
            </w: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писки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026" w:rsidRPr="002E2876" w:rsidRDefault="001D1026" w:rsidP="001D1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могут посылать с ребенком короткие за</w:t>
            </w: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писки домой, чтобы информировать семью о новом достижении ребенка или о только что освоенном на</w:t>
            </w: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выке, поблагодарить семью за оказанную помощь; в них могут быть записи детской речи, интересные вы</w:t>
            </w: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сказывания ребенка; семьи также могут посылать в детский сад записки, выражающие благодарность или содержащие просьбы</w:t>
            </w:r>
          </w:p>
        </w:tc>
      </w:tr>
      <w:tr w:rsidR="001D1026" w:rsidRPr="002E2876" w:rsidTr="001D1026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026" w:rsidRPr="002E2876" w:rsidRDefault="001D1026" w:rsidP="001D1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Личные блокноты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026" w:rsidRPr="002E2876" w:rsidRDefault="001D1026" w:rsidP="001D1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Могут каждый день курсировать между детским са</w:t>
            </w: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дом и семьей, чтобы делиться информацией о том, что происходит дома и в детском саду; семьи могут извещать воспитателей о таких семейных событиях, как дни рождения, новая работа, поездки, гости</w:t>
            </w:r>
          </w:p>
        </w:tc>
      </w:tr>
      <w:tr w:rsidR="001D1026" w:rsidRPr="002E2876" w:rsidTr="001D1026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026" w:rsidRPr="002E2876" w:rsidRDefault="001D1026" w:rsidP="001D1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Письменные отче</w:t>
            </w: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ты о развитии ребенка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026" w:rsidRPr="002E2876" w:rsidRDefault="001D1026" w:rsidP="001D1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 форма может быть полезна при условии, если она не заменяет личных контактов</w:t>
            </w:r>
          </w:p>
        </w:tc>
      </w:tr>
    </w:tbl>
    <w:p w:rsidR="001D1026" w:rsidRPr="002E2876" w:rsidRDefault="001D1026" w:rsidP="001D10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5"/>
        <w:gridCol w:w="8271"/>
      </w:tblGrid>
      <w:tr w:rsidR="001D1026" w:rsidRPr="002E2876" w:rsidTr="001D1026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026" w:rsidRPr="002E2876" w:rsidRDefault="001D1026" w:rsidP="001D1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Наглядно-информационные формы</w:t>
            </w:r>
          </w:p>
          <w:p w:rsidR="001D1026" w:rsidRPr="002E2876" w:rsidRDefault="001D1026" w:rsidP="001D1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D1026" w:rsidRPr="002E2876" w:rsidTr="001D1026">
        <w:tc>
          <w:tcPr>
            <w:tcW w:w="500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026" w:rsidRPr="002E2876" w:rsidRDefault="001D1026" w:rsidP="001D1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формы общения педагогов и родителей решают задачи ознаком</w:t>
            </w: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ления родителей с условиями, содержанием и методами воспитания де</w:t>
            </w: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тей в условиях дошкольного учреждения, позволяют правильно оценить деятельность педагогов, пересмотреть методы и приемы домашнего воспитания, объективно увидеть деятельность воспитателя</w:t>
            </w:r>
          </w:p>
        </w:tc>
      </w:tr>
      <w:tr w:rsidR="001D1026" w:rsidRPr="002E2876" w:rsidTr="001D1026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026" w:rsidRPr="002E2876" w:rsidRDefault="001D1026" w:rsidP="001D1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Информационно-</w:t>
            </w:r>
          </w:p>
          <w:p w:rsidR="001D1026" w:rsidRPr="002E2876" w:rsidRDefault="001D1026" w:rsidP="001D1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ознакомителъные</w:t>
            </w:r>
            <w:proofErr w:type="spellEnd"/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026" w:rsidRPr="002E2876" w:rsidRDefault="001D1026" w:rsidP="001D1026">
            <w:pPr>
              <w:spacing w:after="0" w:line="240" w:lineRule="auto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Направлены на ознакомление родителей с дошкольным учреждением, особенностями его работы, с педагогами, занимающимися воспитанием детей, через сайт в Интер</w:t>
            </w: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нете, «Летопись ДОУ», выставки детских работ, фото</w:t>
            </w: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выставки, рекламу в средствах массовой информации,</w:t>
            </w: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textWrapping" w:clear="all"/>
              <w:t> информационные проспекты, видеофильмы «Из жизни одной группы детского сада»; выставки детских работ; фотовыставки и информационные проспекты</w:t>
            </w:r>
          </w:p>
        </w:tc>
      </w:tr>
      <w:tr w:rsidR="001D1026" w:rsidRPr="002E2876" w:rsidTr="001D1026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026" w:rsidRPr="002E2876" w:rsidRDefault="001D1026" w:rsidP="001D1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</w:t>
            </w: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но-просвети</w:t>
            </w: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тельские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026" w:rsidRPr="002E2876" w:rsidRDefault="001D1026" w:rsidP="001D1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Направлены на обогащение знаний родителей об осо</w:t>
            </w: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бенностях развития и воспитания детей дошкольного возраста; их специфика заключается в том, что общение педагогов с родителями здесь не прямое, а опосредован</w:t>
            </w: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ное — через газеты, организацию тематических выста</w:t>
            </w: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вок; информационные стенды; записи видеофрагментов организации различных видов деятельности, режимных моментов; фотографии, выставки детских работ, ширмы, папки-передвижки</w:t>
            </w:r>
          </w:p>
        </w:tc>
      </w:tr>
    </w:tbl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D1026" w:rsidRPr="002E2876" w:rsidRDefault="001D1026" w:rsidP="001D1026">
      <w:pPr>
        <w:shd w:val="clear" w:color="auto" w:fill="FFFFFF"/>
        <w:spacing w:before="180" w:after="0" w:line="24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 III. Организационный</w:t>
      </w:r>
    </w:p>
    <w:p w:rsidR="001D1026" w:rsidRPr="002E2876" w:rsidRDefault="001D1026" w:rsidP="001D1026">
      <w:pPr>
        <w:shd w:val="clear" w:color="auto" w:fill="FFFFFF"/>
        <w:spacing w:before="180" w:after="0" w:line="24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0" w:name="_Toc73604267"/>
      <w:bookmarkStart w:id="21" w:name="_Toc74086743"/>
      <w:bookmarkStart w:id="22" w:name="_Toc74089689"/>
      <w:bookmarkStart w:id="23" w:name="_Toc74226186"/>
      <w:bookmarkEnd w:id="20"/>
      <w:bookmarkEnd w:id="21"/>
      <w:bookmarkEnd w:id="22"/>
      <w:bookmarkEnd w:id="23"/>
      <w:r w:rsidRPr="002E2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3.1. Общие требования к условиям реализации Программы воспитания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воспитания ОО обеспечивает формирование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</w:t>
      </w:r>
      <w:proofErr w:type="spellStart"/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</w:t>
      </w:r>
      <w:proofErr w:type="gramStart"/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значимые виды совместной деятельности. Уклад ОО направлен на сохранение преемственности принципов воспитания при переходе с уровня дошкольного образования на уровень начального общего образования:</w:t>
      </w:r>
    </w:p>
    <w:p w:rsidR="001D1026" w:rsidRPr="001D1026" w:rsidRDefault="001D1026" w:rsidP="001D1026">
      <w:pPr>
        <w:shd w:val="clear" w:color="auto" w:fill="FFFFFF"/>
        <w:spacing w:after="0" w:line="242" w:lineRule="atLeast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D1026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1.</w:t>
      </w:r>
      <w:r w:rsidRPr="001D1026">
        <w:rPr>
          <w:rFonts w:ascii="Times New Roman" w:eastAsia="Times New Roman" w:hAnsi="Times New Roman" w:cs="Times New Roman"/>
          <w:color w:val="000000"/>
          <w:sz w:val="14"/>
          <w:szCs w:val="14"/>
          <w:lang w:val="x-none" w:eastAsia="ru-RU"/>
        </w:rPr>
        <w:t>    </w:t>
      </w:r>
      <w:r w:rsidRPr="001D1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</w:t>
      </w:r>
      <w:r w:rsidRPr="001D1026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 личностно развивающей предметно-пространственной среды, в</w:t>
      </w:r>
      <w:r w:rsidRPr="001D1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1026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том числе современное материально-техническое обеспечение, методические материалы и средства обучения</w:t>
      </w:r>
      <w:r w:rsidRPr="001D1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D1026" w:rsidRPr="001D1026" w:rsidRDefault="001D1026" w:rsidP="001D1026">
      <w:pPr>
        <w:shd w:val="clear" w:color="auto" w:fill="FFFFFF"/>
        <w:spacing w:after="0" w:line="242" w:lineRule="atLeast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D1026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2.</w:t>
      </w:r>
      <w:r w:rsidRPr="001D1026">
        <w:rPr>
          <w:rFonts w:ascii="Times New Roman" w:eastAsia="Times New Roman" w:hAnsi="Times New Roman" w:cs="Times New Roman"/>
          <w:color w:val="000000"/>
          <w:sz w:val="14"/>
          <w:szCs w:val="14"/>
          <w:lang w:val="x-none" w:eastAsia="ru-RU"/>
        </w:rPr>
        <w:t>    </w:t>
      </w:r>
      <w:r w:rsidRPr="001D1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</w:t>
      </w:r>
      <w:r w:rsidRPr="001D1026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 профессиональных кадров и готовность педагогического коллектива к</w:t>
      </w:r>
      <w:r w:rsidRPr="001D1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1026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достижению целевых ориентиров Программы воспитания</w:t>
      </w:r>
      <w:r w:rsidRPr="001D1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D1026" w:rsidRPr="001D1026" w:rsidRDefault="001D1026" w:rsidP="001D1026">
      <w:pPr>
        <w:shd w:val="clear" w:color="auto" w:fill="FFFFFF"/>
        <w:spacing w:after="0" w:line="242" w:lineRule="atLeast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D1026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3.</w:t>
      </w:r>
      <w:r w:rsidRPr="001D1026">
        <w:rPr>
          <w:rFonts w:ascii="Times New Roman" w:eastAsia="Times New Roman" w:hAnsi="Times New Roman" w:cs="Times New Roman"/>
          <w:color w:val="000000"/>
          <w:sz w:val="14"/>
          <w:szCs w:val="14"/>
          <w:lang w:val="x-none" w:eastAsia="ru-RU"/>
        </w:rPr>
        <w:t>    </w:t>
      </w:r>
      <w:r w:rsidRPr="001D1026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Взаимодействие с родителями по вопросам воспитания</w:t>
      </w:r>
      <w:r w:rsidRPr="001D1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D1026" w:rsidRPr="001D1026" w:rsidRDefault="001D1026" w:rsidP="001D1026">
      <w:pPr>
        <w:shd w:val="clear" w:color="auto" w:fill="FFFFFF"/>
        <w:spacing w:after="0" w:line="242" w:lineRule="atLeast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D1026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4.</w:t>
      </w:r>
      <w:r w:rsidRPr="001D1026">
        <w:rPr>
          <w:rFonts w:ascii="Times New Roman" w:eastAsia="Times New Roman" w:hAnsi="Times New Roman" w:cs="Times New Roman"/>
          <w:color w:val="000000"/>
          <w:sz w:val="14"/>
          <w:szCs w:val="14"/>
          <w:lang w:val="x-none" w:eastAsia="ru-RU"/>
        </w:rPr>
        <w:t>    </w:t>
      </w:r>
      <w:r w:rsidRPr="001D1026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Учет индивидуальных и групповых особенностей детей дошкольного возраста, в интересах которых реализуется Программа воспитания (возрастных, физических, психологических, национальных и пр.).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реализации Программы воспитания (кадровые, материально-технические, психолого-педагогические, нормативные, орг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анизационно-методические и др.)</w:t>
      </w:r>
      <w:r w:rsidR="00502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D1026" w:rsidRDefault="001D1026" w:rsidP="001D10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1026" w:rsidRPr="002E2876" w:rsidRDefault="001D1026" w:rsidP="0050204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Кадровый потенциал реализации  Программы </w:t>
      </w:r>
    </w:p>
    <w:p w:rsidR="001D1026" w:rsidRPr="002E2876" w:rsidRDefault="001D1026" w:rsidP="001D1026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Условием качественной реализации</w:t>
      </w: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Программы является ее непрерывное сопровождение педагогическими и учебно-вспомогательными работниками в течение всего времени ее реализации в Организации или группе. Педагогические работники, реализующие Программу, обладают основными компетенциями, необходимыми  для создания условий развития детей:</w:t>
      </w:r>
    </w:p>
    <w:p w:rsidR="001D1026" w:rsidRPr="002E2876" w:rsidRDefault="001D1026" w:rsidP="001D1026">
      <w:pPr>
        <w:shd w:val="clear" w:color="auto" w:fill="FFFFFF"/>
        <w:spacing w:after="0" w:line="240" w:lineRule="auto"/>
        <w:ind w:left="743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2E287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</w:t>
      </w: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эмоционального благополучия;</w:t>
      </w:r>
    </w:p>
    <w:p w:rsidR="001D1026" w:rsidRPr="002E2876" w:rsidRDefault="001D1026" w:rsidP="001D1026">
      <w:pPr>
        <w:shd w:val="clear" w:color="auto" w:fill="FFFFFF"/>
        <w:spacing w:after="0" w:line="240" w:lineRule="auto"/>
        <w:ind w:left="743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2E287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</w:t>
      </w: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Поддержка индивидуальности и инициативы;</w:t>
      </w:r>
    </w:p>
    <w:p w:rsidR="001D1026" w:rsidRPr="002E2876" w:rsidRDefault="001D1026" w:rsidP="001D1026">
      <w:pPr>
        <w:shd w:val="clear" w:color="auto" w:fill="FFFFFF"/>
        <w:spacing w:after="0" w:line="240" w:lineRule="auto"/>
        <w:ind w:left="743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2E287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</w:t>
      </w: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Построение вариативного  развивающего образования;</w:t>
      </w:r>
    </w:p>
    <w:p w:rsidR="001D1026" w:rsidRPr="002E2876" w:rsidRDefault="001D1026" w:rsidP="001D1026">
      <w:pPr>
        <w:shd w:val="clear" w:color="auto" w:fill="FFFFFF"/>
        <w:spacing w:after="0" w:line="240" w:lineRule="auto"/>
        <w:ind w:left="743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2E287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</w:t>
      </w: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с родителями (законными представителями) по вопросам образования ребенка</w:t>
      </w:r>
    </w:p>
    <w:p w:rsidR="001D1026" w:rsidRPr="002E2876" w:rsidRDefault="001D1026" w:rsidP="001D102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целях эффективной реализации Программы   созданы условия:</w:t>
      </w:r>
    </w:p>
    <w:p w:rsidR="001D1026" w:rsidRPr="002E2876" w:rsidRDefault="001D1026" w:rsidP="001D1026">
      <w:pPr>
        <w:shd w:val="clear" w:color="auto" w:fill="FFFFFF"/>
        <w:spacing w:after="0" w:line="240" w:lineRule="auto"/>
        <w:ind w:left="743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2E287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</w:t>
      </w: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профессионального развития педагогических и руководящих работников, в том числе их дополнительного профессионального образования;</w:t>
      </w:r>
    </w:p>
    <w:p w:rsidR="001D1026" w:rsidRPr="002E2876" w:rsidRDefault="001D1026" w:rsidP="001D1026">
      <w:pPr>
        <w:shd w:val="clear" w:color="auto" w:fill="FFFFFF"/>
        <w:spacing w:after="0" w:line="240" w:lineRule="auto"/>
        <w:ind w:left="743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2E287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</w:t>
      </w: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консультативной поддержки педагогических работников и родителей (законных представителей) по вопросам образования и охраны здоровья детей;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организационно-методического сопровождения процесса реализации Программы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D1026" w:rsidRPr="002E2876" w:rsidRDefault="001D1026" w:rsidP="001D10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Материально-техническое обеспечение Программы</w:t>
      </w:r>
    </w:p>
    <w:p w:rsidR="001D1026" w:rsidRPr="002E2876" w:rsidRDefault="001D1026" w:rsidP="001D10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D1026" w:rsidRPr="002E2876" w:rsidRDefault="001D1026" w:rsidP="001D10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Организация, реализующая Программу</w:t>
      </w:r>
      <w:r w:rsidR="00502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обеспечена материально-техническими условиями, позволяющие реализовать ее цели и задачи, в том числе: осуществлять все виды детской деятельности, как индивидуальной самостоятельной, так и в рамках каждой дошкольной группы с учетом возрастных и индивидуальных особенностей воспитанников, их особых образовательных потребностей; организовывая участие родителей воспитанников (законных представителей), педагогических работников и общественности в разработке основной образовательной программы, в создании условий для ее реализации, а также образовательной среды, уклада организации, осуществляющей образовательную деятельность; использовать в образовательном процессе современные образовательные технологии; </w:t>
      </w:r>
      <w:proofErr w:type="gramStart"/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обновлять содержание основной образовательной программы, методики и технологий её реализации в соответствии с динамикой развития системы образования, запросов воспитанников и их родителей (законных представителей) с учётом особенностей социокультурной среды развития воспитанников; эффективного использования профессионального и творческого потенциала педагогических, руководящих и иных работников организации, осуществляющей образовательную деятельность, повышения их профессиональной, коммуникативной, информационной и правовой компетентности;</w:t>
      </w:r>
      <w:proofErr w:type="gramEnd"/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эффективного управления организацией, осуществляющей образовательную деятельность, с использованием информационно-коммуникационных технологий, современных механизмов финансирования.</w:t>
      </w:r>
    </w:p>
    <w:p w:rsidR="001D1026" w:rsidRPr="002E2876" w:rsidRDefault="001D1026" w:rsidP="001D10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Организация, осуществляющая образовательную деятельность по Программе материально-технические условия, обеспечивающие:</w:t>
      </w:r>
    </w:p>
    <w:p w:rsidR="001D1026" w:rsidRPr="002E2876" w:rsidRDefault="001D1026" w:rsidP="001D10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возможность достижения </w:t>
      </w:r>
      <w:proofErr w:type="gramStart"/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планируемых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результатов освоения Программы</w:t>
      </w: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D1026" w:rsidRPr="002E2876" w:rsidRDefault="001D1026" w:rsidP="001D10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выполнения Организацией требований санитарно-эпидемиологических правил и нормативов, в том числе </w:t>
      </w:r>
      <w:proofErr w:type="gramStart"/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D1026" w:rsidRPr="002E2876" w:rsidRDefault="001D1026" w:rsidP="001D10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условиям размещения организаций, осуществляющих образовательную деятельность;</w:t>
      </w:r>
    </w:p>
    <w:p w:rsidR="001D1026" w:rsidRPr="002E2876" w:rsidRDefault="001D1026" w:rsidP="001D10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оборудованию и содержанию территории;</w:t>
      </w:r>
    </w:p>
    <w:p w:rsidR="001D1026" w:rsidRPr="002E2876" w:rsidRDefault="001D1026" w:rsidP="001D10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помещениям, их оборудованию и содержанию;</w:t>
      </w:r>
    </w:p>
    <w:p w:rsidR="001D1026" w:rsidRPr="002E2876" w:rsidRDefault="001D1026" w:rsidP="001D10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естественному и искусственному освещению помещений;</w:t>
      </w:r>
    </w:p>
    <w:p w:rsidR="001D1026" w:rsidRPr="002E2876" w:rsidRDefault="001D1026" w:rsidP="001D10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отоплению и вентиляции;</w:t>
      </w:r>
    </w:p>
    <w:p w:rsidR="001D1026" w:rsidRPr="002E2876" w:rsidRDefault="001D1026" w:rsidP="001D10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водоснабжению и канализации;</w:t>
      </w:r>
    </w:p>
    <w:p w:rsidR="001D1026" w:rsidRPr="002E2876" w:rsidRDefault="001D1026" w:rsidP="001D10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организации питания;</w:t>
      </w:r>
    </w:p>
    <w:p w:rsidR="001D1026" w:rsidRPr="002E2876" w:rsidRDefault="001D1026" w:rsidP="001D10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медицинскому обеспечению;</w:t>
      </w:r>
    </w:p>
    <w:p w:rsidR="001D1026" w:rsidRPr="002E2876" w:rsidRDefault="001D1026" w:rsidP="001D10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приему детей в организации, осуществляющие образовательную деятельность;</w:t>
      </w:r>
    </w:p>
    <w:p w:rsidR="001D1026" w:rsidRPr="002E2876" w:rsidRDefault="001D1026" w:rsidP="001D10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организации режима дня;</w:t>
      </w:r>
    </w:p>
    <w:p w:rsidR="001D1026" w:rsidRPr="002E2876" w:rsidRDefault="001D1026" w:rsidP="001D10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организации физического воспитания;</w:t>
      </w:r>
    </w:p>
    <w:p w:rsidR="001D1026" w:rsidRPr="002E2876" w:rsidRDefault="001D1026" w:rsidP="001D10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личной гигиене персонала;</w:t>
      </w:r>
    </w:p>
    <w:p w:rsidR="001D1026" w:rsidRPr="002E2876" w:rsidRDefault="001D1026" w:rsidP="001D10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пожарной безопасности и электробезопасности;</w:t>
      </w:r>
    </w:p>
    <w:p w:rsidR="001D1026" w:rsidRPr="002E2876" w:rsidRDefault="001D1026" w:rsidP="001D10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охране здоровья воспитанников и охране труда работников Организации;</w:t>
      </w:r>
    </w:p>
    <w:p w:rsidR="001D1026" w:rsidRPr="002E2876" w:rsidRDefault="001D1026" w:rsidP="005020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возможность для беспрепятственного доступа воспитанников с ограниченными возможностями здоровья, в том числе детей-инвалидов, к объектам инфраструктуры организации, осуществляющей об</w:t>
      </w:r>
      <w:r w:rsidR="00502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разовательную деятельность.</w:t>
      </w:r>
    </w:p>
    <w:p w:rsidR="001D1026" w:rsidRPr="002E2876" w:rsidRDefault="001D1026" w:rsidP="001D10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создании материально-технических условий для детей с ОВЗ  ДОО учитывает  особенности их психофизического развития.</w:t>
      </w:r>
    </w:p>
    <w:p w:rsidR="001D1026" w:rsidRPr="002E2876" w:rsidRDefault="001D1026" w:rsidP="001D10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имеет необходимые для всех видов образовательной деятельности воспитанников (в том числе детей с ограниченными возможностями здоровья и детей-инвалидов), педагогической, административной и хозяйственной деятельности:</w:t>
      </w:r>
    </w:p>
    <w:p w:rsidR="001D1026" w:rsidRPr="002E2876" w:rsidRDefault="001D1026" w:rsidP="001D10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учебно-методический комплект Программы;</w:t>
      </w:r>
    </w:p>
    <w:p w:rsidR="001D1026" w:rsidRPr="002E2876" w:rsidRDefault="001D1026" w:rsidP="001D10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помещения для занятий;</w:t>
      </w:r>
    </w:p>
    <w:p w:rsidR="001D1026" w:rsidRPr="002E2876" w:rsidRDefault="001D1026" w:rsidP="001D10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оснащение предметно-развивающей среды, включающей средства обучения и воспитания, подобранные в соответствии с возрастными и индивидуальными особенностями </w:t>
      </w:r>
      <w:proofErr w:type="gramStart"/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1D1026" w:rsidRPr="002E2876" w:rsidRDefault="001D1026" w:rsidP="001D10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мебель, техническое оборудование и хозяйственный инвентарь.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4"/>
        <w:gridCol w:w="8162"/>
      </w:tblGrid>
      <w:tr w:rsidR="001D1026" w:rsidRPr="002E2876" w:rsidTr="001D1026">
        <w:tc>
          <w:tcPr>
            <w:tcW w:w="75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пособий</w:t>
            </w:r>
          </w:p>
          <w:p w:rsidR="001D1026" w:rsidRPr="002E2876" w:rsidRDefault="001D1026" w:rsidP="001D1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программ</w:t>
            </w:r>
          </w:p>
        </w:tc>
        <w:tc>
          <w:tcPr>
            <w:tcW w:w="420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Глазырина Л.Д., </w:t>
            </w:r>
            <w:proofErr w:type="spellStart"/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Овсянкин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В.А. Методика физического воспитания детей дошкольного возраста, М., 1999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Коротков И.М. Подвижные игры детей, М., 1987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Э.Я. </w:t>
            </w:r>
            <w:proofErr w:type="spellStart"/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Степаненкова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 Физическое воспитание в детском саду. – М.: Мозаика-синтез, 2005.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Э.Я. </w:t>
            </w:r>
            <w:proofErr w:type="spellStart"/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Степаненкова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«Методика физического воспитания». </w:t>
            </w:r>
            <w:proofErr w:type="gramStart"/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–М</w:t>
            </w:r>
            <w:proofErr w:type="gramEnd"/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 Издательский дом «Воспитание дошкольника». 2005.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О.Н.Моргунова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 Физкультурно-оздоровительная работа в ДОУ.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М.А. </w:t>
            </w:r>
            <w:proofErr w:type="spellStart"/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Рунова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 Двигательная активность ребенка в детском саду. – М.: Мозаика-синтез, 2000.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Т.И. Осокина, Е.А. Тимофеева, М.А. </w:t>
            </w:r>
            <w:proofErr w:type="spellStart"/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Рунова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 Физкультурное и спортивно-игровое оборудование для дошкольных образовательных учреждений. – М.: Мозаика-синтез, 1999.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Л.В. Яковлева, Р.А. Юдина. Физическое развитие и здоровье детей 3-7 лет. – М.: </w:t>
            </w:r>
            <w:proofErr w:type="spellStart"/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Владос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2003.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В.Н. </w:t>
            </w:r>
            <w:proofErr w:type="spellStart"/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Шебеко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Н.Н. Ермак. Физкультурные праздники в детском саду. – М.: Просвещение, 2003.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Л.И. </w:t>
            </w:r>
            <w:proofErr w:type="spellStart"/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Пензулаева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. Подвижные игры и игровые упражнения для детей 5-7 лет. – М.: </w:t>
            </w:r>
            <w:proofErr w:type="spellStart"/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Владос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2002.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Т.С. </w:t>
            </w:r>
            <w:proofErr w:type="spellStart"/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Овчинникова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"Организация </w:t>
            </w:r>
            <w:proofErr w:type="spellStart"/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здоровьесберегающей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деятельности в дошкольных образовательных учреждениях". Монография. </w:t>
            </w:r>
            <w:proofErr w:type="gramStart"/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–С</w:t>
            </w:r>
            <w:proofErr w:type="gramEnd"/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Пб.: КАРО, 2006.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Т.Л. </w:t>
            </w:r>
            <w:proofErr w:type="spellStart"/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Богина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 Охрана здоровья детей в дошкольных учреждениях. – М.: Мозаика-синтез, 2006.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М.М. </w:t>
            </w:r>
            <w:proofErr w:type="gramStart"/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Безруких</w:t>
            </w:r>
            <w:proofErr w:type="gramEnd"/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Т.А. Филиппова. Разговор о правильном питании. – М.: </w:t>
            </w:r>
            <w:proofErr w:type="spellStart"/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Олма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-Пресс, 2000.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Уроки здоровья</w:t>
            </w:r>
            <w:proofErr w:type="gramStart"/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/П</w:t>
            </w:r>
            <w:proofErr w:type="gramEnd"/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од ред. </w:t>
            </w:r>
            <w:proofErr w:type="spellStart"/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С.М.Чечельницкой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М.Д. </w:t>
            </w:r>
            <w:proofErr w:type="spellStart"/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Маханева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. Воспитание здорового ребенка. – М.: </w:t>
            </w:r>
            <w:proofErr w:type="spellStart"/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Аркти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1997.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Здоровьесберегающие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технологии воспитания в детском саду</w:t>
            </w:r>
            <w:proofErr w:type="gramStart"/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/П</w:t>
            </w:r>
            <w:proofErr w:type="gramEnd"/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од ред. Т.С. Яковлевой. – М.: Школьная пресса,  2006.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В.А. </w:t>
            </w:r>
            <w:proofErr w:type="spellStart"/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Доскин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Л.Г. Голубева. Растем здоровыми. – М.: Просвещение, 2002.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1D1026" w:rsidRPr="002E2876" w:rsidTr="001D102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Н.Н. Авдеева, О.Л. Князева, Р.Б. </w:t>
            </w:r>
            <w:proofErr w:type="spellStart"/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Стеркина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 Основы безопасности детей дошкольного возраста. – М.: Просвещение, 2007.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</w:tc>
      </w:tr>
      <w:tr w:rsidR="001D1026" w:rsidRPr="002E2876" w:rsidTr="001D1026">
        <w:trPr>
          <w:trHeight w:val="42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Правила дорожного движения</w:t>
            </w:r>
            <w:proofErr w:type="gramStart"/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/П</w:t>
            </w:r>
            <w:proofErr w:type="gramEnd"/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од ред. Е.А. Романовой, А.Б. </w:t>
            </w:r>
            <w:proofErr w:type="spellStart"/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Малюшкина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М., 2006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Белая К.Ю. Я и моя безопасность. Тематический словарь в картинках: Мир человека. – М.: Школьная Пресса, 2010.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Безопасность на улицах и дорогах: Методическое пособие для работы с детьми старшего дошкольного возраста /Н.Н. Авдеева, О.Л. Князева, Р.Б. </w:t>
            </w:r>
            <w:proofErr w:type="spellStart"/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Стеркина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М.Д. </w:t>
            </w:r>
            <w:proofErr w:type="spellStart"/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Маханева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 – М.: ООО «Издательство АСТ-ЛТД», 1997.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Как обеспечить безопасность дошкольников: Конспекты занятий по основам безопасности детей дошкольного возраста: Кн. для воспитателей детского сада. /К.Ю. Белая, В.Н. </w:t>
            </w:r>
            <w:proofErr w:type="spellStart"/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Зимонина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Л.А. </w:t>
            </w:r>
            <w:proofErr w:type="spellStart"/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Кондрыкинская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 др. – 5-е изд. – М.: Просвещение, 2005.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Стеркина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Р.Б. Основы безопасности детей дошкольного возраста. – М.: Просвещение, 2000.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Твоя безопасность: Как себя вести дома и на улице. Для </w:t>
            </w:r>
            <w:proofErr w:type="spellStart"/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средн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 и ст. возраста: Кн. для дошкольников, воспитателей д/сада и родителей. /К.Ю. Белая, В.Н. </w:t>
            </w:r>
            <w:proofErr w:type="spellStart"/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Зимонина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Л.А. </w:t>
            </w:r>
            <w:proofErr w:type="spellStart"/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Кондрыкинская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 др. – М.: Просвещение, 2005.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Храмцова Т.Г. Воспитание безопасного поведения в быту детей дошкольного возраста. Учебное пособие. – М.: Педагогическое общество России, 2005.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Шорыгина Т.А. Осторожные сказки: Безопасность для малышей. – М.: Книголюб, 2004.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Шорыгина Т.А. Правила пожарной безопасности детей 5-8 лет. – М.: Сфера, 2005.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1D1026" w:rsidRPr="002E2876" w:rsidTr="001D102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1026" w:rsidRPr="002E2876" w:rsidRDefault="001D1026" w:rsidP="001D1026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Я, ты, мы: Социально-эмоциональное развитие детей от 3 до 6 лет. Учебно-методическое пособие. </w:t>
            </w:r>
            <w:proofErr w:type="spell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О.Л.Князева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Р.Б.Стеркина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детей дошкольного возраста. Программа для дошкольных образовательных учреждений;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 живем в России. Гражданско-патриотическое воспитание дошкольников. </w:t>
            </w:r>
            <w:proofErr w:type="spell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Н.Г.Зеленова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Л.Е.Осипова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(средняя, старшая, подготовительная группа);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Маленьким детям – большие права. </w:t>
            </w:r>
            <w:proofErr w:type="spell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Л.К.Мячина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Л.М.Зотова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О.А.Данилова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Приобщение детей к истокам русской народной культуры. </w:t>
            </w:r>
            <w:proofErr w:type="spell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О.Л.Князева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М.Д.Маханева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дошкольников с окружающим и социальной действительностью. </w:t>
            </w:r>
            <w:proofErr w:type="spell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Н.В.Алешина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использования авторской дидактической сказки. </w:t>
            </w:r>
            <w:proofErr w:type="spell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Л.Д.Короткова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Театр настроений. Коррекция и развитие эмоционально-нравственной сферы у дошкольников. </w:t>
            </w:r>
            <w:proofErr w:type="spell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Г.П.Иванов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Знакомим дошкольников с семьей и родословной. </w:t>
            </w:r>
            <w:proofErr w:type="spell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Е.К.Ривина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Парциальная программа духовно-нравственного воспитания «С чистым сердцем» Р. Ю. Белоусова.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D1026" w:rsidRPr="002E2876" w:rsidTr="001D102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Артамонова О. Предметно-пространственная сфера: ее роль в развитии личности. //Дошкольное воспитание. – 1995. - № 4. – С. 37.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Доронова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Т., </w:t>
            </w:r>
            <w:proofErr w:type="spell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Доронов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 Развитие детей в театрализованной деятельности: Пособие для воспитателей. – М., 1997.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Михайлова З. Игровые задачи для дошкольников. – СПб</w:t>
            </w:r>
            <w:proofErr w:type="gram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1996.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Николаева С. Игра и экологическое воспитание. //Дошкольное воспитание. – 1994. - № 12. – С. 37.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Николаева С. Место игры в экологическом воспитании. – М., 1996.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Новоселова С. Развивающая предметная среда. Методические рекомендации. – М.: ДОМ Центр инноваций в педагогике, 1995.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Новоселова С.Л., </w:t>
            </w:r>
            <w:proofErr w:type="spell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Ревуцкая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К.А. Игры, игрушки и игровое оборудование для ДОУ. – М., 1997.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  <w:lang w:eastAsia="ru-RU"/>
              </w:rPr>
              <w:t> </w:t>
            </w:r>
          </w:p>
        </w:tc>
      </w:tr>
      <w:tr w:rsidR="001D1026" w:rsidRPr="002E2876" w:rsidTr="001D102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Л.В. </w:t>
            </w:r>
            <w:proofErr w:type="spell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Куцакова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Занятия с дошкольниками по конструированию и ручному труду. Авторская программа. – М.: Совершенство,1999.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D1026" w:rsidRPr="002E2876" w:rsidTr="001D102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Куцакова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Л.В. Нравственно-трудовое воспитание ребенка-дошкольника, М., 2005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Р.С. Буре. Дошкольник и труд. Учебно-методическое пособие. – СПб</w:t>
            </w:r>
            <w:proofErr w:type="gram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.: </w:t>
            </w:r>
            <w:proofErr w:type="gram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Детство-Пресс, 2004.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</w:t>
            </w:r>
            <w:proofErr w:type="gram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трудовое воспитание детей в детском саду. /Под редакцией Р.С. Буре. –  М.: Просвещение,1987.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Р.С. Буре, Г.Н. Година. Учите детей трудиться. – М., 1983.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С.А. Козлова. Теория и методика ознакомления дошкольников с социальной действительностью. Учебное пособие. – М.: Академия, 1998.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Л.В. </w:t>
            </w:r>
            <w:proofErr w:type="spell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Куцакова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Нравственно-трудовое воспитание ребёнк</w:t>
            </w:r>
            <w:proofErr w:type="gram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дошкольника. Пособие для педагогов. – М.: </w:t>
            </w:r>
            <w:proofErr w:type="spell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Владос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2003.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Культура поведения за столом. /В.Г. </w:t>
            </w:r>
            <w:proofErr w:type="spell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Алямовская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К.Ю. Белая, В.Н. </w:t>
            </w:r>
            <w:proofErr w:type="spell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Зимонина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и др.- М.: Ижица, 2004.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Т.В. Потапова. Беседы с дошкольниками о профессиях. – М: Сфера,2005. (Серия «Вместе с дошкольниками»).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З.А. </w:t>
            </w:r>
            <w:proofErr w:type="spell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Богатеева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Чудесные поделки из бумаги. Книга для воспитателей детского сада. – М.: Просвещение, 1992.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Л.А. Парамонова. Конструирование из природного материала. – М.: Карапуз.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К.П. </w:t>
            </w:r>
            <w:proofErr w:type="spell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Нефёдова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Тематический словарь в картинках. Мир человека. Современные профессии. К программе «Я – человек». – М: Школьная пресса, 2008.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Лото « Кем быть?». Игра для детей 5-7 лет. – М.: ОАО «Московский комбинат игрушек», 1999.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  <w:lang w:eastAsia="ru-RU"/>
              </w:rPr>
              <w:t> </w:t>
            </w:r>
          </w:p>
        </w:tc>
      </w:tr>
      <w:tr w:rsidR="001D1026" w:rsidRPr="002E2876" w:rsidTr="001D1026">
        <w:tc>
          <w:tcPr>
            <w:tcW w:w="7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1026" w:rsidRPr="002E2876" w:rsidRDefault="001D1026" w:rsidP="001D1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программ и технологий</w:t>
            </w:r>
          </w:p>
          <w:p w:rsidR="001D1026" w:rsidRPr="002E2876" w:rsidRDefault="001D1026" w:rsidP="001D1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(познавательное развитие)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Логика и математика для дошкольников. /Автор-сост. Е.А. Носова, Р.Л. Непомнящая/ (Библиотека программы «Детство»). – СПб</w:t>
            </w:r>
            <w:proofErr w:type="gram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.: </w:t>
            </w:r>
            <w:proofErr w:type="spellStart"/>
            <w:proofErr w:type="gram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Акцидент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1997.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Новикова В.П. Математика в детском саду. Подготовительная группа. – М.: Мозаика-Синтез, 2008.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Новикова В.П. Математика в детском саду. Старшая группа. – М.: Мозаика-Синтез, 2008.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Новикова В.П. Математика в детском саду. Средняя группа. – М.: Мозаика-Синтез, 2008.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Новикова В.П., Тихонова Л.И. Воспитание ребенка-дошкольника. – М.: </w:t>
            </w:r>
            <w:proofErr w:type="spell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Владос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2008.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Протасова Е.Ю., Родина Н.М. Познание окружающего мира с детьми 3-7 лет. – М., 2009.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Парамонова Л.А. Развивающие занятия с детьми 2-3, 3-4, 4-5, 5-6, 6-7 лет.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D1026" w:rsidRPr="002E2876" w:rsidTr="001D1026">
        <w:tc>
          <w:tcPr>
            <w:tcW w:w="7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1026" w:rsidRPr="002E2876" w:rsidRDefault="001D1026" w:rsidP="001D1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программ и технологий</w:t>
            </w:r>
          </w:p>
          <w:p w:rsidR="001D1026" w:rsidRPr="002E2876" w:rsidRDefault="001D1026" w:rsidP="001D1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(познание окружающего мира)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Алешина</w:t>
            </w:r>
            <w:proofErr w:type="gram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 Патриотическое воспитание дошкольников, М., 2005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Зеленова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Н.Г., Осипова Л.Е. Мы живем в России, М., 2007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Князева О.Л., </w:t>
            </w:r>
            <w:proofErr w:type="spell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Маханева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М.Д. Приобщение детей к истокам русской народной культуры, СПб</w:t>
            </w:r>
            <w:proofErr w:type="gram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1998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Кобитина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И.И. Дошкольникам о технике, М., 1991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чего начинается родина? / Под ред. Л.А. </w:t>
            </w:r>
            <w:proofErr w:type="spell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Кондрыкинской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М., 2004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Рыжова Н.А. Экологическое образование в детском саду, М., 2001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Рыжова Н.А. Наш дом – природа, блок занятий: Я и природа, М., 2005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Рыжова Н.А. Наш дом – природа, блок занятий: песок, глина, камни, М., 2005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Рыжова Н.А. Наш дом – природа, блок занятий: почва – живая земля, М., 2005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  <w:lang w:eastAsia="ru-RU"/>
              </w:rPr>
              <w:t> 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  <w:lang w:eastAsia="ru-RU"/>
              </w:rPr>
              <w:t> </w:t>
            </w:r>
          </w:p>
        </w:tc>
      </w:tr>
      <w:tr w:rsidR="001D1026" w:rsidRPr="002E2876" w:rsidTr="001D1026">
        <w:tc>
          <w:tcPr>
            <w:tcW w:w="7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1026" w:rsidRPr="002E2876" w:rsidRDefault="001D1026" w:rsidP="001D1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пособий и технологий (конструирование)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Куцакова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Л.В. Конструирование и ручной труд в детском саду: Программа и конспекты занятий. – М., 2007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Куцакова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Л.В. Творим и мастерим. Ручной труд: Пособие для педагогов и родителей. – М., 2007.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Куцакова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Л.В. Занятия по конструированию из строительного материала. – М. 2006.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Парамонова Л.А. Развивающие занятия с детьми 2-3, 3-4, 4-5, 5-6, 6-7 лет.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Парамонова Л.А. Теория и методика творческого конструирования в детском саду: Учебное пособие для студентов высших педагогических заведений. – М., 2002.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D1026" w:rsidRPr="002E2876" w:rsidTr="001D1026">
        <w:tc>
          <w:tcPr>
            <w:tcW w:w="7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1026" w:rsidRPr="002E2876" w:rsidRDefault="001D1026" w:rsidP="001D1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пособий (развитие речи)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Арушанова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А.Г. Речь и речевое общение детей 3-7 лет. – М.: Мозаика-Синтез, 1999.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Арушанова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А.Г., </w:t>
            </w:r>
            <w:proofErr w:type="spell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Рычагова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Е.С. Игры со звучащим словом. – М., 2009.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Развивающие занятия с детьми 2-3 лет</w:t>
            </w:r>
            <w:proofErr w:type="gram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/П</w:t>
            </w:r>
            <w:proofErr w:type="gram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ред. Л.А. Парамоновой. – М.: ОЛМА Медиа Групп, 2008.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Развивающие занятия с детьми 3-4 лет</w:t>
            </w:r>
            <w:proofErr w:type="gram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/П</w:t>
            </w:r>
            <w:proofErr w:type="gram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ред. Л.А. Парамоновой. – М., 2009.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Развивающие занятия с детьми 4-5 лет. /Под ред. Л.А. Парамоновой. – М., 2009.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Развивающие занятия с детьми 5-6 лет</w:t>
            </w:r>
            <w:proofErr w:type="gram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/П</w:t>
            </w:r>
            <w:proofErr w:type="gram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ред. Л.А. Парамоновой. – М.: ОЛМА Медиа Групп, 2008.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Развивающие занятия с детьми 6-7 лет</w:t>
            </w:r>
            <w:proofErr w:type="gram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/П</w:t>
            </w:r>
            <w:proofErr w:type="gram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ред. Л.А. Парамоновой. – М.: ОЛМА Медиа Групп, 2008.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Арушанова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А.Г. Речь и речевое общение детей: Книга для воспитателей детского сада. – М.: Мозаика-Синтез, 1999.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Бондаренко А.К. Дидактические игры в детском саду. – М.: Просвещение, 1985.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по развитию речи в детском саду. /Под ред. О.С. Ушаковой. – М.: Просвещение, 1993.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Придумай слово. Речевые игры и упражнения для дошкольников</w:t>
            </w:r>
            <w:proofErr w:type="gram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/П</w:t>
            </w:r>
            <w:proofErr w:type="gram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ред. О.С. Ушаковой. – М.: Просвещение, 1966.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Скажи по-другому /Речевые Иры, упражнения, ситуации, сценарии. /Под ред. О.С. Ушаковой. – Самара, 1994.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  <w:lang w:eastAsia="ru-RU"/>
              </w:rPr>
              <w:t> </w:t>
            </w:r>
          </w:p>
        </w:tc>
      </w:tr>
      <w:tr w:rsidR="001D1026" w:rsidRPr="002E2876" w:rsidTr="001D1026">
        <w:tc>
          <w:tcPr>
            <w:tcW w:w="7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1026" w:rsidRPr="002E2876" w:rsidRDefault="001D1026" w:rsidP="001D1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программ и технологий</w:t>
            </w:r>
          </w:p>
          <w:p w:rsidR="001D1026" w:rsidRPr="002E2876" w:rsidRDefault="001D1026" w:rsidP="001D1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Ушакова О.С., </w:t>
            </w:r>
            <w:proofErr w:type="spell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Гавриш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 Знакомим дошкольников с литературой, - М.,1998.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Ушакова О.С. Знакомим дошкольников с литературой. – М.: Сфера, 1998.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Ушакова О.С. Знакомим дошкольников 3-5 лет с литературой. – М., 2010.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Ушакова О.С. Знакомим дошкольников 5-7 лет с литературой. – М., 2010.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D1026" w:rsidRPr="002E2876" w:rsidTr="0066049E">
        <w:tc>
          <w:tcPr>
            <w:tcW w:w="7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1026" w:rsidRPr="002E2876" w:rsidRDefault="001D1026" w:rsidP="00660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программ и технологий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Комарова Т.С., Антонова А.В., </w:t>
            </w:r>
            <w:proofErr w:type="spell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Зацепина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М.Б. Красота. Радость. Творчество. Программа эстетического воспитания детей 2-7 лет, М., 2000.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Казакова Т.Г. Рисуем натюрморт (5-8 лет). – М.: Карапуз, 2003.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Казакова Т.Г. Цветные пейзажи (3-8 лет). – М.: Карапуз, 2003.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Копцева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Т.А. Природа и художник. – М.: Сфера, 2001.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Лыкова И.А. Программа художественного воспитания, обучения и развития детей 2-7 лет «Цветные ладошки». – М.: Карапуз-дидактика, 2007.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Пантелеева Л.В. Музей и дети. – М.: Карапуз, 2000.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Пантелеева Л.В. Рисуем портрет (5-9 лет). – М.: Карапуз, 2008.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Швайко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Г.С. Занятия по изобразительной деятельности в детском саду (средняя, старшая, подготовительная группы). – М.: </w:t>
            </w:r>
            <w:proofErr w:type="spell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Владос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2006.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1D1026" w:rsidRPr="002E2876" w:rsidTr="0066049E">
        <w:tc>
          <w:tcPr>
            <w:tcW w:w="7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1026" w:rsidRPr="002E2876" w:rsidRDefault="001D1026" w:rsidP="00660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пособий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Доронова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Т.Н. Дошкольникам о художниках детской книги, М., 1991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Комарова Т.С. Занятия по  изобразительной деятельности в детском саду, М., 1991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Комарова Т.С., Савенков А.И. Коллективное творчество детей, М., 2000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Народное искусство в воспитании детей</w:t>
            </w:r>
            <w:proofErr w:type="gram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/П</w:t>
            </w:r>
            <w:proofErr w:type="gram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 ред. </w:t>
            </w:r>
            <w:proofErr w:type="spell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Д.п.н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Т.С. Комаровой, М., 1997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Музейная педагогика</w:t>
            </w:r>
            <w:proofErr w:type="gram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П</w:t>
            </w:r>
            <w:proofErr w:type="gram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ред. А.Н. Морозовой, О.В. Мельниковой, М., 2006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Т.С.Комарова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А.В.Размыслова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«Цвет в детском изобразительном творчестве дошкольников». М. Педагогическое общество России.2005.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А.А.Грибовская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«Ознакомление дошкольников с графикой и живописью». М. Педагогическое общество России.2006.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Т.С.Комарова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А.И.Савенков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«Коллективное творчество дошкольников». М. Педагогическое общество России.2005.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Т.С.Комарова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О.Ю.Зарянова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«Преемственность в формировании художественного творчества детей в детском саду и начальной школе». М. Педагогическое общество России.2006.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М.Б.Зацепина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Т.В.Антонова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«Праздники и развлечения в детском саду». М. Мозаика-Синтез.2005.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М.В.Тихонова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Н.С.Смирнова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«Красна изба … Знакомство детей с русским народным искусством, ремёслами, бытом в музее детского сада. - СПб. Детство-пресс. 2004 г.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О.А.Соломенникова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Радость творчества. Ознакомление детей 5-7 лет с народным и декоративно-прикладным искусством.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Грибовская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  Детям о народном искусстве. – М.: Просвещение, 2006.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Грибовская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 Аппликация в детском саду (в 2-х частях). М.: Развитие, 2005.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Грибовская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 Дошкольникам о графике, живописи, архитектуре и скульптуре. – М.: МИПКРО, 2001.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Григорьева Г.Г. Изобразительная деятельность дошкольников. – М.: Академия, 1997.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Григорьева Г.Г. Игровые приемы обучения дошкольников изобразительной деятельности. – М.: Просвещение, 1995.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Доронова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Т.Н. Дошкольникам об искусстве.- М.: Просвещение, 2003.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Казакова Т.Г. Занятие с дошкольниками по изобразительной деятельности: Книга для воспитателей детского сада и родителей. – 2-е изд., </w:t>
            </w:r>
            <w:proofErr w:type="spell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дораб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М.: Просвещение, 1996.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Казакова Т.Г. Изобразительная деятельность младших дошкольников: Пособие для воспитателя </w:t>
            </w:r>
            <w:proofErr w:type="spell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</w:t>
            </w:r>
            <w:proofErr w:type="gram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М.: Просвещение, 1980.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Казакова Т.Г. Развивайте у дошкольников творчество (конспекты занятий рисование, лепкой, аппликацией): Пособие для воспитателей дет</w:t>
            </w:r>
            <w:proofErr w:type="gram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ада. – М.: Просвещение, 1995.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Комарова Т.С. Занятие по изобразительной деятельности в детском саду: Книга для воспитателя детского сада. – 3-е изд., </w:t>
            </w:r>
            <w:proofErr w:type="spell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 доп. -  М.: Просвещение, 1991.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Комарова Т.С., </w:t>
            </w:r>
            <w:proofErr w:type="spell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Размыслова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 Цвет в детском изобразительном творчестве. – Изд.: Педагогическое общество России, 2005.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Лыкова И.А. Изобразительная деятельность: планирование, конспекты занятий, методические рекомендации (младшая, средняя, старшая, подготовительная группы).</w:t>
            </w:r>
            <w:proofErr w:type="gram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М.: Карапуз-Дидактика, 2006.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Лыкова И.А. Изобразительное творчество в детском саду. Занятия в изостудии. – Изд.</w:t>
            </w:r>
            <w:proofErr w:type="gram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Карапуз,  2008.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Лыкова И.А. Художественный труд в детском саду: 4-7 лет. – Изд.</w:t>
            </w:r>
            <w:proofErr w:type="gram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Карапуз, 2009.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Серия «Искусство – детям!»  - Изд.</w:t>
            </w:r>
            <w:proofErr w:type="gram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Мозаика-Синтез, 2006, 2007.</w:t>
            </w:r>
          </w:p>
          <w:p w:rsidR="001D1026" w:rsidRPr="002E2876" w:rsidRDefault="001D1026" w:rsidP="001D1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1D1026" w:rsidRPr="002E2876" w:rsidTr="0066049E">
        <w:tc>
          <w:tcPr>
            <w:tcW w:w="7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1026" w:rsidRPr="002E2876" w:rsidRDefault="001D1026" w:rsidP="00660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пособий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Ветлугина Н.А. Музыкальное воспитание в детском саду. – М.: Просвещение, 1981. – 240 с., нот. – </w:t>
            </w:r>
            <w:proofErr w:type="gram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(Б-ка</w:t>
            </w:r>
            <w:proofErr w:type="gramEnd"/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воспитателя дет</w:t>
            </w:r>
            <w:proofErr w:type="gram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ада).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Коренева Т.Ф. «Музыкально-</w:t>
            </w:r>
            <w:proofErr w:type="gram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ритмические движения</w:t>
            </w:r>
            <w:proofErr w:type="gram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детей дошкольного и младшего школьного возраста» в 2частях. – Учеб</w:t>
            </w:r>
            <w:proofErr w:type="gram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</w:t>
            </w:r>
            <w:proofErr w:type="gram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метод. пособие. – (Воспитание и дополнительное образование детей). - (Б-ка музыкального руководителя и педагога музыки). - М.: </w:t>
            </w:r>
            <w:proofErr w:type="spell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Гуманит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изд. центр «ВЛАДОС», 2001. – ч.1. – 112 с.: ноты.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Куцакова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Л.В., Мерзлякова С.И. Воспитание ребенка – дошкольника: развитого, образованного, самостоятельного, инициативного, неповторимого, культурного, активно-творческого:</w:t>
            </w:r>
            <w:proofErr w:type="gram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мире </w:t>
            </w:r>
            <w:proofErr w:type="gram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прекрасного</w:t>
            </w:r>
            <w:proofErr w:type="gram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</w:t>
            </w:r>
            <w:proofErr w:type="spellEnd"/>
            <w:proofErr w:type="gram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</w:t>
            </w:r>
            <w:proofErr w:type="gram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метод. пособие. – М.: </w:t>
            </w:r>
            <w:proofErr w:type="spell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Гуманит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изд. центр ВЛАДОС, 2004. – 368с.: ил. – («Росинка»).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Петрова В.А. Музыка - малышам. – М.: Мозаика-Синтез, 2001.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Петрова В.А., Мы танцуем и поем. – М.: Карапуз, 2003.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Фольклор – музыка – театр: Программы и конспекты занятий для педагогов дополнительного образования, работающих с дошкольниками: Программ.-метод. пособие</w:t>
            </w:r>
            <w:proofErr w:type="gram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/П</w:t>
            </w:r>
            <w:proofErr w:type="gram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 ред. С.И. Мерзляковой. – М.: </w:t>
            </w:r>
            <w:proofErr w:type="spell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Гуманит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Изд. центр ВЛАДОС, 2003г. – 216 с.: ил. – (Воспитание и доп. образование детей).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обеспечение программы О.П. </w:t>
            </w:r>
            <w:proofErr w:type="spell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Радыновой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«Музыкальные шедевры»: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 О.П. </w:t>
            </w:r>
            <w:proofErr w:type="spell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Радынова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«Музыкальное развитие детей» в двух частях. – М.: «</w:t>
            </w:r>
            <w:proofErr w:type="spell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Владос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1997.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 «Баюшки-баю». Методическое пособие. – М.: «</w:t>
            </w:r>
            <w:proofErr w:type="spell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Владос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1995.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Пособия для педагогов: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 О.П. </w:t>
            </w:r>
            <w:proofErr w:type="spell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Радынова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«Беседы о музыкальных инструментах». Комплект из 3 аудиокассет с дидактическим альбомом. – М., 1997.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 «Мы слушаем музыку». Учебное пособие. Комплект из 6 аудиокассет с методическими рекомендациями (сост. О.П. </w:t>
            </w:r>
            <w:proofErr w:type="spell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Радынова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 – М.: 1997.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обеспечение технологии Т.Э. </w:t>
            </w:r>
            <w:proofErr w:type="spell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Тютюнниковой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«Элементарное </w:t>
            </w:r>
            <w:proofErr w:type="spell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музицирование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»: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         Алексеева Л.Н., </w:t>
            </w:r>
            <w:proofErr w:type="spell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Тютюнникова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Т.Э. «Музыка». Учебно-наглядное пособие «Музыка». – М.: АСТ, 1998.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         </w:t>
            </w:r>
            <w:proofErr w:type="spell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Тютюнникова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Т.Э. «</w:t>
            </w:r>
            <w:proofErr w:type="gram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Элементарное</w:t>
            </w:r>
            <w:proofErr w:type="gram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музицирование</w:t>
            </w:r>
            <w:proofErr w:type="spellEnd"/>
            <w:r w:rsidRPr="002E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дошкольниками».</w:t>
            </w:r>
          </w:p>
          <w:p w:rsidR="001D1026" w:rsidRPr="002E2876" w:rsidRDefault="001D1026" w:rsidP="001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</w:tbl>
    <w:p w:rsidR="001D1026" w:rsidRPr="002E2876" w:rsidRDefault="001D1026" w:rsidP="001D1026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D1026" w:rsidRPr="002E2876" w:rsidRDefault="001D1026" w:rsidP="0050204C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Уклад определяет общественный договор, основные правила жизни и отношений в ДОО, нормы и традиции, психологический климат (атмосферу), безопасность, характер воспитательных процессов, способы взаимодействия между детьми и педагогами, между педагогами и родителями, детей друг с другом. На сегодняшний день уклад включает в себя сетевое информационное пространство и нормы общения участников образовательных отношений в социальных сетях.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Уклад определяет специфику и конкретные формы организации распорядка дневного, недельного, месячного, годового цикла жизни ДОО.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 проектирования уклада ДОО включает следующие шаги.</w:t>
      </w:r>
    </w:p>
    <w:tbl>
      <w:tblPr>
        <w:tblW w:w="98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3"/>
        <w:gridCol w:w="4681"/>
        <w:gridCol w:w="4221"/>
      </w:tblGrid>
      <w:tr w:rsidR="001D1026" w:rsidRPr="002E2876" w:rsidTr="001D1026"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026" w:rsidRPr="002E2876" w:rsidRDefault="001D1026" w:rsidP="001D1026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>№ п/п</w:t>
            </w:r>
          </w:p>
        </w:tc>
        <w:tc>
          <w:tcPr>
            <w:tcW w:w="4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026" w:rsidRPr="002E2876" w:rsidRDefault="001D1026" w:rsidP="001D1026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>Шаг</w:t>
            </w:r>
          </w:p>
        </w:tc>
        <w:tc>
          <w:tcPr>
            <w:tcW w:w="41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026" w:rsidRPr="002E2876" w:rsidRDefault="001D1026" w:rsidP="001D1026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>Оформление</w:t>
            </w:r>
          </w:p>
        </w:tc>
      </w:tr>
      <w:tr w:rsidR="001D1026" w:rsidRPr="002E2876" w:rsidTr="001D1026">
        <w:tc>
          <w:tcPr>
            <w:tcW w:w="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026" w:rsidRPr="002E2876" w:rsidRDefault="001D1026" w:rsidP="001D1026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>1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026" w:rsidRPr="002E2876" w:rsidRDefault="001D1026" w:rsidP="001D1026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>Определить ценностно-смысловое наполнение жизнедеятельности ДОО.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026" w:rsidRPr="002E2876" w:rsidRDefault="001D1026" w:rsidP="001D1026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>Устав ДОО, локальные акты, правила поведения для детей и взрослых, внутренняя символика</w:t>
            </w:r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1D1026" w:rsidRPr="002E2876" w:rsidTr="001D1026">
        <w:tc>
          <w:tcPr>
            <w:tcW w:w="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026" w:rsidRPr="002E2876" w:rsidRDefault="001D1026" w:rsidP="001D1026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>2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026" w:rsidRPr="002E2876" w:rsidRDefault="001D1026" w:rsidP="001D1026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>Отразить сформулированное ценностно-смысловое наполнение во всех форматах жизнедеятельности ДОО:</w:t>
            </w:r>
          </w:p>
          <w:p w:rsidR="001D1026" w:rsidRPr="002E2876" w:rsidRDefault="001D1026" w:rsidP="001D1026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>специфик</w:t>
            </w:r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> организации видов деятельности;</w:t>
            </w:r>
          </w:p>
          <w:p w:rsidR="001D1026" w:rsidRPr="002E2876" w:rsidRDefault="001D1026" w:rsidP="001D1026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>обустройство </w:t>
            </w:r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развивающей предметно-пространственной среды</w:t>
            </w:r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>;</w:t>
            </w:r>
          </w:p>
          <w:p w:rsidR="001D1026" w:rsidRPr="002E2876" w:rsidRDefault="001D1026" w:rsidP="001D1026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>организаци</w:t>
            </w:r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> режима дня;</w:t>
            </w:r>
          </w:p>
          <w:p w:rsidR="001D1026" w:rsidRPr="002E2876" w:rsidRDefault="001D1026" w:rsidP="001D1026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>разработк</w:t>
            </w:r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 </w:t>
            </w:r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>традиций и ритуалов ДОО;</w:t>
            </w:r>
          </w:p>
          <w:p w:rsidR="001D1026" w:rsidRPr="002E2876" w:rsidRDefault="001D1026" w:rsidP="001D1026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>праздники и мероприятия.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026" w:rsidRPr="002E2876" w:rsidRDefault="001D1026" w:rsidP="001D1026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>ООП</w:t>
            </w:r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ДО</w:t>
            </w:r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> и Программа воспитания</w:t>
            </w:r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1D1026" w:rsidRPr="002E2876" w:rsidTr="001D1026">
        <w:tc>
          <w:tcPr>
            <w:tcW w:w="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026" w:rsidRPr="002E2876" w:rsidRDefault="001D1026" w:rsidP="001D1026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>3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026" w:rsidRPr="002E2876" w:rsidRDefault="001D1026" w:rsidP="001D1026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>Обеспечить принятие всеми участниками образовательных отношений уклада ДОО</w:t>
            </w:r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026" w:rsidRPr="002E2876" w:rsidRDefault="001D1026" w:rsidP="001D1026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>Требования к кадровому составу и профессиональной подготовке сотрудников</w:t>
            </w:r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D1026" w:rsidRPr="002E2876" w:rsidRDefault="001D1026" w:rsidP="001D1026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>Взаимодействие ДОО с семьями воспитанников</w:t>
            </w:r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D1026" w:rsidRPr="002E2876" w:rsidRDefault="001D1026" w:rsidP="001D1026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>Социальное партнерство ДОО с социальным окружением</w:t>
            </w:r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D1026" w:rsidRPr="002E2876" w:rsidRDefault="001D1026" w:rsidP="001D1026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>Договоры и локальные нормативные акты</w:t>
            </w:r>
            <w:r w:rsidRPr="002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1D1026" w:rsidRPr="002E2876" w:rsidRDefault="001D1026" w:rsidP="001D1026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2876">
        <w:rPr>
          <w:rFonts w:ascii="Arial" w:eastAsia="Times New Roman" w:hAnsi="Arial" w:cs="Arial"/>
          <w:color w:val="000000"/>
          <w:sz w:val="24"/>
          <w:szCs w:val="24"/>
          <w:lang w:val="x-none" w:eastAsia="ru-RU"/>
        </w:rPr>
        <w:t> 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Уклад и ребенок определяют особенности воспитывающей среды. Воспитывающая среда раскрывает заданные укладом ценностно-смысловые ориентиры. Воспитывающая среда – это содержательная и динамическая характеристика уклада, которая определяет его особенности, степень его вариативности и уникальности.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Воспитывающая среда строится по трем линиям: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«от взрослого», который создает предметно-образную среду, насыщая ее ценностями и смыслами;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«от совместной деятельности ребенка и взрослого» – воспитывающая среда, направленная на взаимодействие ребенка и взрослого, раскрывающая смыслы и ценности воспитания;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«от ребенка» – воспитывающая среда, в которой ребенок самостоятельно творит, живет и получает опыт позитивных достижений, осваивая ценности и смыслы, заложенные взрослым.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Совокупность уклада и воспитывающей среды составляют условия реализации цели воспитания.</w:t>
      </w:r>
    </w:p>
    <w:p w:rsidR="001D1026" w:rsidRPr="002E2876" w:rsidRDefault="001D1026" w:rsidP="001D1026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D1026" w:rsidRPr="002E2876" w:rsidRDefault="001D1026" w:rsidP="001D1026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3.2. Взаимодействие взрослого с детьми. События ДОО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Событие – это единица воспитания. Это форма совместной деятельности ребенка и взрослого, в которой активность взрослого приводит к приобретению ребенком собственного опыта переживания той или иной ценности. Для того чтобы стать значимой, каждая ценность воспитания должна быть понята, раскрыта и принята ребенком совместно с другими людьми в значимой для него общности. Этот процесс происходит стихийно, но для того, чтобы вести воспитательную работу, он должен быть направлен взрослым.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Подлинно воспитательное событие всегда есть спроектированная взрослым образовательная ситуация. В каждом воспитательном событии педагог продумывает смысл реальных и возможных действий детей и смысл своих действий в контексте задач воспитания. Событием может быть не только организованное мероприятие,</w:t>
      </w: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пр. Планируемые и подготовленные педагогом воспитательные события проектируются в соответствии с календарным планом воспитательной работы ДОО, группы, ситуацией развития конкретного ребенка.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Проектирование событий в ДОО возможно в следующих формах: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разработка и реализация значимых событий в ведущих видах деятельности (детско-взрослый спектакль, построение эксперимента, совместное конструирование, спортивные игры и др.);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 проектирование встреч, общения детей со старшими, младшими, ровесниками, с взрослыми, с носителями </w:t>
      </w:r>
      <w:proofErr w:type="spellStart"/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значимых культурных практик (искусство, литература, прикладное творчество и т. д.), профессий, культурных традиций народов России;</w:t>
      </w:r>
      <w:proofErr w:type="gramEnd"/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создание творческих детско-взрослых проектов (празднование Дня Победы с приглашением ветеранов, «Театр в детском саду» – показ спектакля для детей из соседнего детского сада и т. д.).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Проектирование событий позволяет построить целостный годовой цикл методической работы на основе традиционных ценностей российского общества. Это поможет каждому педагогу создать тематический творческий прое</w:t>
      </w:r>
      <w:proofErr w:type="gramStart"/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 в св</w:t>
      </w:r>
      <w:proofErr w:type="gramEnd"/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оей группе и спроектировать работу с группой в целом, с подгруппами детей, с каждым </w:t>
      </w:r>
      <w:proofErr w:type="spellStart"/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ребенко</w:t>
      </w:r>
      <w:proofErr w:type="spellEnd"/>
    </w:p>
    <w:p w:rsidR="001D1026" w:rsidRPr="002E2876" w:rsidRDefault="001D1026" w:rsidP="001D1026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3.3. Организация предметно-пространственной среды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Предметно-пространственная среда (далее – ППС)  отражает федеральную, региональную специфику, а также специфику ОО и включает:</w:t>
      </w:r>
    </w:p>
    <w:p w:rsidR="001D1026" w:rsidRPr="001D1026" w:rsidRDefault="001D1026" w:rsidP="001D1026">
      <w:pPr>
        <w:shd w:val="clear" w:color="auto" w:fill="FFFFFF"/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D1026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</w:t>
      </w:r>
      <w:r w:rsidRPr="001D1026">
        <w:rPr>
          <w:rFonts w:ascii="Times New Roman" w:eastAsia="Times New Roman" w:hAnsi="Times New Roman" w:cs="Times New Roman"/>
          <w:color w:val="000000"/>
          <w:sz w:val="14"/>
          <w:szCs w:val="14"/>
          <w:lang w:val="x-none" w:eastAsia="ru-RU"/>
        </w:rPr>
        <w:t>     </w:t>
      </w:r>
      <w:r w:rsidRPr="001D1026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оформление помещений;</w:t>
      </w:r>
    </w:p>
    <w:p w:rsidR="001D1026" w:rsidRPr="001D1026" w:rsidRDefault="001D1026" w:rsidP="001D1026">
      <w:pPr>
        <w:shd w:val="clear" w:color="auto" w:fill="FFFFFF"/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D1026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</w:t>
      </w:r>
      <w:r w:rsidRPr="001D1026">
        <w:rPr>
          <w:rFonts w:ascii="Times New Roman" w:eastAsia="Times New Roman" w:hAnsi="Times New Roman" w:cs="Times New Roman"/>
          <w:color w:val="000000"/>
          <w:sz w:val="14"/>
          <w:szCs w:val="14"/>
          <w:lang w:val="x-none" w:eastAsia="ru-RU"/>
        </w:rPr>
        <w:t>     </w:t>
      </w:r>
      <w:r w:rsidRPr="001D1026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оборудование;</w:t>
      </w:r>
    </w:p>
    <w:p w:rsidR="001D1026" w:rsidRPr="001D1026" w:rsidRDefault="001D1026" w:rsidP="001D1026">
      <w:pPr>
        <w:shd w:val="clear" w:color="auto" w:fill="FFFFFF"/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D1026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</w:t>
      </w:r>
      <w:r w:rsidRPr="001D1026">
        <w:rPr>
          <w:rFonts w:ascii="Times New Roman" w:eastAsia="Times New Roman" w:hAnsi="Times New Roman" w:cs="Times New Roman"/>
          <w:color w:val="000000"/>
          <w:sz w:val="14"/>
          <w:szCs w:val="14"/>
          <w:lang w:val="x-none" w:eastAsia="ru-RU"/>
        </w:rPr>
        <w:t>     </w:t>
      </w:r>
      <w:r w:rsidRPr="001D1026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игрушки.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ППС отражает ценности, на которых строится программа воспитания,</w:t>
      </w: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способствовать их принятию и раскрытию ребенком.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Среда включает знаки и символы государства, региона, города и организации.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Среда отражает региональные, этнографические, конфессиональные и другие особенности социокультурных условий, в которой находится организация.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Среда должна быть </w:t>
      </w:r>
      <w:proofErr w:type="spellStart"/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экологичной</w:t>
      </w:r>
      <w:proofErr w:type="spellEnd"/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природосообразной</w:t>
      </w:r>
      <w:proofErr w:type="spellEnd"/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безопасной.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Среда обеспечивает ребенку возможность общения, игры и совместной деятельности. Отражает ценность семьи, людей разных поколений, радость общения с семьей.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Среда обеспечивает ребенку возможность познавательного развития, экспериментирования, освоения новых технологий, раскрывает красоту знаний, необходимость научного познания, формирует научную картину мира.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Среда обеспечивает ребенку возможность посильного труда, а также отражает ценности труда в жизни человека и государства (портреты членов семей воспитанников, героев труда, представителей профессий и пр.) Результаты труда ребенка могут быть отражены и сохранены в среде.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Среда обеспечивает ребенку возможности для укрепления здоровья, раскрывает смысл здорового образа жизни, физической культуры и спорта.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Среда предоставляет ребенку возможность погружения в культуру России, знакомства с особенностями региональной культурной традиции. Вся среда дошкольной организации должна быть гармоничной и эстетически привлекательной.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Игрушки, материалы и оборудование должны соответствовать возрастным задачам воспитания детей дошкольного возраста.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D1026" w:rsidRPr="002E2876" w:rsidRDefault="001D1026" w:rsidP="001D1026">
      <w:pPr>
        <w:shd w:val="clear" w:color="auto" w:fill="FFFFFF"/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4" w:name="_Toc73604269"/>
      <w:bookmarkStart w:id="25" w:name="_Toc74086745"/>
      <w:bookmarkStart w:id="26" w:name="_Toc74089691"/>
      <w:bookmarkStart w:id="27" w:name="_Toc74226188"/>
      <w:bookmarkStart w:id="28" w:name="_Toc73604270"/>
      <w:bookmarkStart w:id="29" w:name="_Toc74086746"/>
      <w:bookmarkStart w:id="30" w:name="_Toc74089692"/>
      <w:bookmarkStart w:id="31" w:name="_Toc74226189"/>
      <w:bookmarkEnd w:id="24"/>
      <w:bookmarkEnd w:id="25"/>
      <w:bookmarkEnd w:id="26"/>
      <w:bookmarkEnd w:id="27"/>
      <w:bookmarkEnd w:id="28"/>
      <w:bookmarkEnd w:id="29"/>
      <w:bookmarkEnd w:id="30"/>
      <w:bookmarkEnd w:id="31"/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D1026" w:rsidRPr="001D1026" w:rsidRDefault="001D1026" w:rsidP="001D1026">
      <w:pPr>
        <w:shd w:val="clear" w:color="auto" w:fill="FFFFFF"/>
        <w:spacing w:after="450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6"/>
          <w:szCs w:val="36"/>
          <w:lang w:eastAsia="ru-RU"/>
        </w:rPr>
      </w:pPr>
      <w:bookmarkStart w:id="32" w:name="_Toc73604271"/>
      <w:bookmarkStart w:id="33" w:name="_Toc74086747"/>
      <w:bookmarkStart w:id="34" w:name="_Toc74089693"/>
      <w:bookmarkStart w:id="35" w:name="_Toc74226190"/>
      <w:bookmarkEnd w:id="32"/>
      <w:bookmarkEnd w:id="33"/>
      <w:bookmarkEnd w:id="34"/>
      <w:bookmarkEnd w:id="35"/>
      <w:r w:rsidRPr="002E2876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x-none" w:eastAsia="ru-RU"/>
        </w:rPr>
        <w:t>3.</w:t>
      </w:r>
      <w:r w:rsidRPr="002E2876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4</w:t>
      </w:r>
      <w:r w:rsidRPr="002E2876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x-none" w:eastAsia="ru-RU"/>
        </w:rPr>
        <w:t>. Особые требования к условиям, обеспечивающим достижение планируемых личностных результатов в работе с особыми категориями детей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Инклюзия (дословно – «включение») – это готовность образовательной системы принять любого ребенка независимо от его индивидуальных особенностей (психофизиологических, социальных, психологических, этнокультурных, национальных, религиозных и др.) и обеспечить ему оптимальную социальную ситуацию развития.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Инклюзия является ценностной основой уклада ДОО и основанием для проектирования воспитывающих сред, деятельностей и событий.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 уровне уклада</w:t>
      </w: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ДОО инклюзивное образование – это идеальная норма для воспитания, реализующая такие социокультурные ценности, как забота, принятие, взаимоуважение, взаимопомощь, совместность, сопричастность, социальная ответственность. Эти ценности должны разделяться всеми участниками образовательных отношений в ДОО.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 уровне воспитывающих сред</w:t>
      </w: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ППС строится как максимально доступная для детей с ОВЗ; событийная воспитывающая среда ДОО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ребенка.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 уровне общности</w:t>
      </w: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детьми, родителями, воспитателями. Детская и детско-взрослая общность в инклюзивном образовании развиваются на принципах заботы, взаимоуважения и сотрудничества в совместной деятельности.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 уровне деятельностей</w:t>
      </w: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педагогическое проектирование совместной деятельности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ребенка в социальной ситуации его развития.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 уровне событий</w:t>
      </w: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проектирование педагогами ритмов жизни,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группы, формирует личностный опыт, развивает самооценку и уверенность ребенка в своих силах. Событийная организация должна обеспечить переживание ребенком опыта самостоятельности, счастья и свободы в коллективе детей и взрослых.</w:t>
      </w:r>
    </w:p>
    <w:p w:rsidR="001D1026" w:rsidRPr="001D102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D1026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Основными условиями реализации </w:t>
      </w:r>
      <w:r w:rsidRPr="001D1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spellStart"/>
      <w:r w:rsidRPr="001D1026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рограммы</w:t>
      </w:r>
      <w:proofErr w:type="spellEnd"/>
      <w:r w:rsidRPr="001D1026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 xml:space="preserve"> воспитания </w:t>
      </w:r>
      <w:proofErr w:type="spellStart"/>
      <w:r w:rsidRPr="001D1026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в</w:t>
      </w:r>
      <w:r w:rsidRPr="001D1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</w:t>
      </w:r>
      <w:proofErr w:type="spellEnd"/>
      <w:r w:rsidRPr="001D1026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, реализующ</w:t>
      </w:r>
      <w:r w:rsidRPr="001D1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ую </w:t>
      </w:r>
      <w:r w:rsidRPr="001D1026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инклюзивное образование, являются:</w:t>
      </w:r>
    </w:p>
    <w:p w:rsidR="001D1026" w:rsidRPr="001D102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D1026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1)</w:t>
      </w:r>
      <w:r w:rsidRPr="001D1026">
        <w:rPr>
          <w:rFonts w:ascii="Times New Roman" w:eastAsia="Times New Roman" w:hAnsi="Times New Roman" w:cs="Times New Roman"/>
          <w:color w:val="000000"/>
          <w:sz w:val="14"/>
          <w:szCs w:val="14"/>
          <w:lang w:val="x-none" w:eastAsia="ru-RU"/>
        </w:rPr>
        <w:t>   </w:t>
      </w:r>
      <w:r w:rsidRPr="001D1026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1D1026" w:rsidRPr="001D102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D1026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2)</w:t>
      </w:r>
      <w:r w:rsidRPr="001D1026">
        <w:rPr>
          <w:rFonts w:ascii="Times New Roman" w:eastAsia="Times New Roman" w:hAnsi="Times New Roman" w:cs="Times New Roman"/>
          <w:color w:val="000000"/>
          <w:sz w:val="14"/>
          <w:szCs w:val="14"/>
          <w:lang w:val="x-none" w:eastAsia="ru-RU"/>
        </w:rPr>
        <w:t>   </w:t>
      </w:r>
      <w:r w:rsidRPr="001D1026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построение воспитательной деятельности с учетом индивидуальных особенностей каждого ребенка, при котором сам ребенок становится активным субъектом воспитания;</w:t>
      </w:r>
    </w:p>
    <w:p w:rsidR="001D1026" w:rsidRPr="001D102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D1026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3)</w:t>
      </w:r>
      <w:r w:rsidRPr="001D1026">
        <w:rPr>
          <w:rFonts w:ascii="Times New Roman" w:eastAsia="Times New Roman" w:hAnsi="Times New Roman" w:cs="Times New Roman"/>
          <w:color w:val="000000"/>
          <w:sz w:val="14"/>
          <w:szCs w:val="14"/>
          <w:lang w:val="x-none" w:eastAsia="ru-RU"/>
        </w:rPr>
        <w:t>   </w:t>
      </w:r>
      <w:r w:rsidRPr="001D1026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содействие и сотрудничество детей и взрослых, признани</w:t>
      </w:r>
      <w:r w:rsidRPr="001D1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D1026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 ребенка полноценным участником (субъектом) образовательных отношений;</w:t>
      </w:r>
    </w:p>
    <w:p w:rsidR="001D1026" w:rsidRPr="001D102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D1026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4)</w:t>
      </w:r>
      <w:r w:rsidRPr="001D1026">
        <w:rPr>
          <w:rFonts w:ascii="Times New Roman" w:eastAsia="Times New Roman" w:hAnsi="Times New Roman" w:cs="Times New Roman"/>
          <w:color w:val="000000"/>
          <w:sz w:val="14"/>
          <w:szCs w:val="14"/>
          <w:lang w:val="x-none" w:eastAsia="ru-RU"/>
        </w:rPr>
        <w:t>   </w:t>
      </w:r>
      <w:r w:rsidRPr="001D1026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формирование и поддержка инициативы детей в различных видах детской деятельности;</w:t>
      </w:r>
    </w:p>
    <w:p w:rsidR="001D1026" w:rsidRPr="001D102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D1026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5)</w:t>
      </w:r>
      <w:r w:rsidRPr="001D1026">
        <w:rPr>
          <w:rFonts w:ascii="Times New Roman" w:eastAsia="Times New Roman" w:hAnsi="Times New Roman" w:cs="Times New Roman"/>
          <w:color w:val="000000"/>
          <w:sz w:val="14"/>
          <w:szCs w:val="14"/>
          <w:lang w:val="x-none" w:eastAsia="ru-RU"/>
        </w:rPr>
        <w:t>   </w:t>
      </w:r>
      <w:r w:rsidRPr="001D1026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активное привлечение ближайшего социального окружения к воспитанию ребенка.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Задачами воспитания детей с ОВЗ в условиях ДОУ являются:</w:t>
      </w:r>
    </w:p>
    <w:p w:rsidR="001D1026" w:rsidRPr="001D102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D1026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1)</w:t>
      </w:r>
      <w:r w:rsidRPr="001D1026">
        <w:rPr>
          <w:rFonts w:ascii="Times New Roman" w:eastAsia="Times New Roman" w:hAnsi="Times New Roman" w:cs="Times New Roman"/>
          <w:color w:val="000000"/>
          <w:sz w:val="14"/>
          <w:szCs w:val="14"/>
          <w:lang w:val="x-none" w:eastAsia="ru-RU"/>
        </w:rPr>
        <w:t>   </w:t>
      </w:r>
      <w:r w:rsidRPr="001D1026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ответственности;</w:t>
      </w:r>
    </w:p>
    <w:p w:rsidR="001D1026" w:rsidRPr="001D102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D1026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2)</w:t>
      </w:r>
      <w:r w:rsidRPr="001D1026">
        <w:rPr>
          <w:rFonts w:ascii="Times New Roman" w:eastAsia="Times New Roman" w:hAnsi="Times New Roman" w:cs="Times New Roman"/>
          <w:color w:val="000000"/>
          <w:sz w:val="14"/>
          <w:szCs w:val="14"/>
          <w:lang w:val="x-none" w:eastAsia="ru-RU"/>
        </w:rPr>
        <w:t>   </w:t>
      </w:r>
      <w:r w:rsidRPr="001D1026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формирование доброжелательного отношения к детям с ОВЗ и их семьям со стороны всех участников образовательных отношений;</w:t>
      </w:r>
    </w:p>
    <w:p w:rsidR="001D1026" w:rsidRPr="001D102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D1026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3)</w:t>
      </w:r>
      <w:r w:rsidRPr="001D1026">
        <w:rPr>
          <w:rFonts w:ascii="Times New Roman" w:eastAsia="Times New Roman" w:hAnsi="Times New Roman" w:cs="Times New Roman"/>
          <w:color w:val="000000"/>
          <w:sz w:val="14"/>
          <w:szCs w:val="14"/>
          <w:lang w:val="x-none" w:eastAsia="ru-RU"/>
        </w:rPr>
        <w:t>   </w:t>
      </w:r>
      <w:r w:rsidRPr="001D1026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обеспечение психолого-педагогической поддержки семье ребенка с</w:t>
      </w:r>
      <w:r w:rsidRPr="001D1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1026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особенностями в развитии и содействие повышению уровня педагогической компетентности родителей;</w:t>
      </w:r>
    </w:p>
    <w:p w:rsidR="001D1026" w:rsidRPr="001D102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D1026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4)</w:t>
      </w:r>
      <w:r w:rsidRPr="001D1026">
        <w:rPr>
          <w:rFonts w:ascii="Times New Roman" w:eastAsia="Times New Roman" w:hAnsi="Times New Roman" w:cs="Times New Roman"/>
          <w:color w:val="000000"/>
          <w:sz w:val="14"/>
          <w:szCs w:val="14"/>
          <w:lang w:val="x-none" w:eastAsia="ru-RU"/>
        </w:rPr>
        <w:t>   </w:t>
      </w:r>
      <w:r w:rsidRPr="001D1026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налаживание эмоционально-положительного взаимодействия детей с</w:t>
      </w:r>
      <w:r w:rsidRPr="001D1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1026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окружающими в целях их успешной адаптации и интеграции в общество;</w:t>
      </w:r>
    </w:p>
    <w:p w:rsidR="001D1026" w:rsidRPr="001D102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D1026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5)</w:t>
      </w:r>
      <w:r w:rsidRPr="001D1026">
        <w:rPr>
          <w:rFonts w:ascii="Times New Roman" w:eastAsia="Times New Roman" w:hAnsi="Times New Roman" w:cs="Times New Roman"/>
          <w:color w:val="000000"/>
          <w:sz w:val="14"/>
          <w:szCs w:val="14"/>
          <w:lang w:val="x-none" w:eastAsia="ru-RU"/>
        </w:rPr>
        <w:t>   </w:t>
      </w:r>
      <w:r w:rsidRPr="001D1026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расширение у детей с различными нарушениями развития знаний и</w:t>
      </w:r>
      <w:r w:rsidRPr="001D1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1026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представлений об окружающем мире;</w:t>
      </w:r>
    </w:p>
    <w:p w:rsidR="001D1026" w:rsidRPr="001D102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D1026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6)</w:t>
      </w:r>
      <w:r w:rsidRPr="001D1026">
        <w:rPr>
          <w:rFonts w:ascii="Times New Roman" w:eastAsia="Times New Roman" w:hAnsi="Times New Roman" w:cs="Times New Roman"/>
          <w:color w:val="000000"/>
          <w:sz w:val="14"/>
          <w:szCs w:val="14"/>
          <w:lang w:val="x-none" w:eastAsia="ru-RU"/>
        </w:rPr>
        <w:t>   </w:t>
      </w:r>
      <w:r w:rsidRPr="001D1026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взаимодействие с семьей для обеспечения полноценного развития детей с ОВЗ;</w:t>
      </w:r>
    </w:p>
    <w:p w:rsidR="001D1026" w:rsidRPr="001D102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D1026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7)</w:t>
      </w:r>
      <w:r w:rsidRPr="001D1026">
        <w:rPr>
          <w:rFonts w:ascii="Times New Roman" w:eastAsia="Times New Roman" w:hAnsi="Times New Roman" w:cs="Times New Roman"/>
          <w:color w:val="000000"/>
          <w:sz w:val="14"/>
          <w:szCs w:val="14"/>
          <w:lang w:val="x-none" w:eastAsia="ru-RU"/>
        </w:rPr>
        <w:t>   </w:t>
      </w:r>
      <w:r w:rsidRPr="001D1026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1D1026" w:rsidRPr="001D102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D1026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8)</w:t>
      </w:r>
      <w:r w:rsidRPr="001D1026">
        <w:rPr>
          <w:rFonts w:ascii="Times New Roman" w:eastAsia="Times New Roman" w:hAnsi="Times New Roman" w:cs="Times New Roman"/>
          <w:color w:val="000000"/>
          <w:sz w:val="14"/>
          <w:szCs w:val="14"/>
          <w:lang w:val="x-none" w:eastAsia="ru-RU"/>
        </w:rPr>
        <w:t>   </w:t>
      </w:r>
      <w:r w:rsidRPr="001D1026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left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2876">
        <w:rPr>
          <w:rFonts w:ascii="Arial" w:eastAsia="Times New Roman" w:hAnsi="Arial" w:cs="Arial"/>
          <w:color w:val="000000"/>
          <w:sz w:val="24"/>
          <w:szCs w:val="24"/>
          <w:lang w:val="x-none" w:eastAsia="ru-RU"/>
        </w:rPr>
        <w:t> </w:t>
      </w:r>
    </w:p>
    <w:p w:rsidR="001D1026" w:rsidRPr="002E2876" w:rsidRDefault="001D1026" w:rsidP="001D1026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3.5 Календарный план воспитательной работы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воспитательной работы строится на основе базовых ценностей по следующим этапам: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погружение-знакомство, которое реализуется в различных формах (чтение, просмотр, экскурсии и пр.);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разработка коллективного проекта, в рамках которого создаются творческие продукты;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организация события, в котором воплощается смысл ценности.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последовательность является циклом, который при необходимости может повторяться в расширенном, углубленном и соответствующем возрасту варианте неограниченное количество раз.</w:t>
      </w:r>
    </w:p>
    <w:p w:rsidR="001D1026" w:rsidRPr="002E2876" w:rsidRDefault="001D1026" w:rsidP="001D102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практике цикл может начинаться с яркого события, после которого будет развертываться погружение и приобщение к культурному содержанию на основе ценности.</w:t>
      </w:r>
    </w:p>
    <w:p w:rsidR="00722E44" w:rsidRPr="00722E44" w:rsidRDefault="00722E44" w:rsidP="00722E44">
      <w:pPr>
        <w:spacing w:before="164" w:after="160" w:line="259" w:lineRule="auto"/>
        <w:ind w:right="265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22E44">
        <w:rPr>
          <w:rFonts w:ascii="Times New Roman" w:eastAsia="Calibri" w:hAnsi="Times New Roman" w:cs="Times New Roman"/>
          <w:b/>
          <w:sz w:val="24"/>
          <w:szCs w:val="24"/>
        </w:rPr>
        <w:t>Календарный</w:t>
      </w:r>
      <w:r w:rsidRPr="00722E44">
        <w:rPr>
          <w:rFonts w:ascii="Times New Roman" w:eastAsia="Calibri" w:hAnsi="Times New Roman" w:cs="Times New Roman"/>
          <w:b/>
          <w:spacing w:val="-3"/>
          <w:sz w:val="24"/>
          <w:szCs w:val="24"/>
        </w:rPr>
        <w:t xml:space="preserve"> </w:t>
      </w:r>
      <w:r w:rsidRPr="00722E44">
        <w:rPr>
          <w:rFonts w:ascii="Times New Roman" w:eastAsia="Calibri" w:hAnsi="Times New Roman" w:cs="Times New Roman"/>
          <w:b/>
          <w:sz w:val="24"/>
          <w:szCs w:val="24"/>
        </w:rPr>
        <w:t>план</w:t>
      </w:r>
      <w:r w:rsidRPr="00722E44">
        <w:rPr>
          <w:rFonts w:ascii="Times New Roman" w:eastAsia="Calibri" w:hAnsi="Times New Roman" w:cs="Times New Roman"/>
          <w:b/>
          <w:spacing w:val="-3"/>
          <w:sz w:val="24"/>
          <w:szCs w:val="24"/>
        </w:rPr>
        <w:t xml:space="preserve"> </w:t>
      </w:r>
      <w:r w:rsidRPr="00722E44">
        <w:rPr>
          <w:rFonts w:ascii="Times New Roman" w:eastAsia="Calibri" w:hAnsi="Times New Roman" w:cs="Times New Roman"/>
          <w:b/>
          <w:sz w:val="24"/>
          <w:szCs w:val="24"/>
        </w:rPr>
        <w:t>воспитательной</w:t>
      </w:r>
      <w:r w:rsidRPr="00722E44">
        <w:rPr>
          <w:rFonts w:ascii="Times New Roman" w:eastAsia="Calibri" w:hAnsi="Times New Roman" w:cs="Times New Roman"/>
          <w:b/>
          <w:spacing w:val="-5"/>
          <w:sz w:val="24"/>
          <w:szCs w:val="24"/>
        </w:rPr>
        <w:t xml:space="preserve"> </w:t>
      </w:r>
      <w:r w:rsidRPr="00722E44">
        <w:rPr>
          <w:rFonts w:ascii="Times New Roman" w:eastAsia="Calibri" w:hAnsi="Times New Roman" w:cs="Times New Roman"/>
          <w:b/>
          <w:sz w:val="24"/>
          <w:szCs w:val="24"/>
        </w:rPr>
        <w:t>работы</w:t>
      </w:r>
    </w:p>
    <w:p w:rsidR="00722E44" w:rsidRPr="00722E44" w:rsidRDefault="00722E44" w:rsidP="00722E44">
      <w:pPr>
        <w:widowControl w:val="0"/>
        <w:autoSpaceDE w:val="0"/>
        <w:autoSpaceDN w:val="0"/>
        <w:spacing w:after="1" w:line="240" w:lineRule="auto"/>
        <w:rPr>
          <w:rFonts w:ascii="Times New Roman" w:eastAsia="Times New Roman" w:hAnsi="Times New Roman" w:cs="Times New Roman"/>
          <w:b/>
          <w:sz w:val="14"/>
          <w:szCs w:val="24"/>
        </w:rPr>
      </w:pPr>
    </w:p>
    <w:tbl>
      <w:tblPr>
        <w:tblStyle w:val="TableNormal"/>
        <w:tblW w:w="10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5"/>
        <w:gridCol w:w="4129"/>
        <w:gridCol w:w="1985"/>
        <w:gridCol w:w="1757"/>
      </w:tblGrid>
      <w:tr w:rsidR="00722E44" w:rsidRPr="00722E44" w:rsidTr="00722E44">
        <w:trPr>
          <w:trHeight w:val="551"/>
        </w:trPr>
        <w:tc>
          <w:tcPr>
            <w:tcW w:w="2245" w:type="dxa"/>
          </w:tcPr>
          <w:p w:rsidR="00722E44" w:rsidRPr="00722E44" w:rsidRDefault="00722E44" w:rsidP="00722E44">
            <w:pPr>
              <w:spacing w:line="276" w:lineRule="exact"/>
              <w:ind w:left="261" w:right="232" w:firstLine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</w:t>
            </w:r>
            <w:proofErr w:type="spellEnd"/>
          </w:p>
        </w:tc>
        <w:tc>
          <w:tcPr>
            <w:tcW w:w="4129" w:type="dxa"/>
          </w:tcPr>
          <w:p w:rsidR="00722E44" w:rsidRPr="00722E44" w:rsidRDefault="00722E44" w:rsidP="00722E44">
            <w:pPr>
              <w:spacing w:line="273" w:lineRule="exact"/>
              <w:ind w:left="9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985" w:type="dxa"/>
          </w:tcPr>
          <w:p w:rsidR="00722E44" w:rsidRPr="00722E44" w:rsidRDefault="00722E44" w:rsidP="00722E44">
            <w:pPr>
              <w:spacing w:line="273" w:lineRule="exact"/>
              <w:ind w:left="287" w:right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757" w:type="dxa"/>
          </w:tcPr>
          <w:p w:rsidR="00722E44" w:rsidRPr="00722E44" w:rsidRDefault="00722E44" w:rsidP="00722E44">
            <w:pPr>
              <w:spacing w:line="276" w:lineRule="exact"/>
              <w:ind w:left="428" w:right="323" w:hanging="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22E44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</w:rPr>
              <w:t>венные</w:t>
            </w:r>
            <w:proofErr w:type="spellEnd"/>
          </w:p>
        </w:tc>
      </w:tr>
      <w:tr w:rsidR="00722E44" w:rsidRPr="00722E44" w:rsidTr="00722E44">
        <w:trPr>
          <w:trHeight w:val="515"/>
        </w:trPr>
        <w:tc>
          <w:tcPr>
            <w:tcW w:w="10116" w:type="dxa"/>
            <w:gridSpan w:val="4"/>
          </w:tcPr>
          <w:p w:rsidR="00722E44" w:rsidRPr="00722E44" w:rsidRDefault="00722E44" w:rsidP="00722E44">
            <w:pPr>
              <w:spacing w:before="116"/>
              <w:ind w:left="4418" w:right="44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Сентябрь</w:t>
            </w:r>
            <w:proofErr w:type="spellEnd"/>
          </w:p>
          <w:p w:rsidR="00722E44" w:rsidRPr="00722E44" w:rsidRDefault="00722E44" w:rsidP="00722E44">
            <w:pPr>
              <w:spacing w:before="116"/>
              <w:ind w:left="4418" w:right="44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2E44" w:rsidRPr="00722E44" w:rsidTr="00722E44">
        <w:trPr>
          <w:trHeight w:val="827"/>
        </w:trPr>
        <w:tc>
          <w:tcPr>
            <w:tcW w:w="2245" w:type="dxa"/>
            <w:vMerge w:val="restart"/>
          </w:tcPr>
          <w:p w:rsidR="00722E44" w:rsidRPr="00722E44" w:rsidRDefault="00722E44" w:rsidP="00722E44">
            <w:pPr>
              <w:spacing w:line="273" w:lineRule="exact"/>
              <w:ind w:left="90" w:right="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Традиции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детского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b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сада</w:t>
            </w:r>
            <w:proofErr w:type="spellEnd"/>
          </w:p>
        </w:tc>
        <w:tc>
          <w:tcPr>
            <w:tcW w:w="4129" w:type="dxa"/>
          </w:tcPr>
          <w:p w:rsidR="00722E44" w:rsidRPr="00722E44" w:rsidRDefault="00722E44" w:rsidP="00722E4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</w:rPr>
              <w:t>Легкоатлетическое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многоборье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</w:rPr>
              <w:t>Золотая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</w:rPr>
              <w:t>осень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</w:rPr>
              <w:t>»»</w:t>
            </w:r>
          </w:p>
        </w:tc>
        <w:tc>
          <w:tcPr>
            <w:tcW w:w="1985" w:type="dxa"/>
          </w:tcPr>
          <w:p w:rsidR="00722E44" w:rsidRPr="00722E44" w:rsidRDefault="00722E44" w:rsidP="00722E44">
            <w:pPr>
              <w:ind w:right="2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</w:t>
            </w:r>
            <w:proofErr w:type="spellEnd"/>
            <w:proofErr w:type="gramEnd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22E4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22E44" w:rsidRPr="00722E44" w:rsidRDefault="00722E44" w:rsidP="00722E44">
            <w:pPr>
              <w:ind w:right="2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757" w:type="dxa"/>
          </w:tcPr>
          <w:p w:rsidR="00722E44" w:rsidRPr="00722E44" w:rsidRDefault="00722E44" w:rsidP="00722E44">
            <w:pPr>
              <w:ind w:left="168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</w:rPr>
              <w:t>, ИФК</w:t>
            </w:r>
          </w:p>
        </w:tc>
      </w:tr>
      <w:tr w:rsidR="00722E44" w:rsidRPr="00722E44" w:rsidTr="00722E44">
        <w:trPr>
          <w:trHeight w:val="827"/>
        </w:trPr>
        <w:tc>
          <w:tcPr>
            <w:tcW w:w="2245" w:type="dxa"/>
            <w:vMerge/>
          </w:tcPr>
          <w:p w:rsidR="00722E44" w:rsidRPr="00722E44" w:rsidRDefault="00722E44" w:rsidP="00722E44">
            <w:pPr>
              <w:spacing w:line="273" w:lineRule="exact"/>
              <w:ind w:left="90" w:right="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29" w:type="dxa"/>
          </w:tcPr>
          <w:p w:rsidR="00722E44" w:rsidRPr="00722E44" w:rsidRDefault="00722E44" w:rsidP="00722E4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Спортивное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развлечение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«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</w:rPr>
              <w:t>мяча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722E44" w:rsidRPr="00722E44" w:rsidRDefault="00722E44" w:rsidP="00722E44">
            <w:pPr>
              <w:ind w:right="2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Младшая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757" w:type="dxa"/>
          </w:tcPr>
          <w:p w:rsidR="00722E44" w:rsidRPr="00722E44" w:rsidRDefault="00722E44" w:rsidP="00722E44">
            <w:pPr>
              <w:ind w:left="168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</w:rPr>
              <w:t>, ИФК</w:t>
            </w:r>
          </w:p>
        </w:tc>
      </w:tr>
      <w:tr w:rsidR="00722E44" w:rsidRPr="00722E44" w:rsidTr="00722E44">
        <w:trPr>
          <w:trHeight w:val="688"/>
        </w:trPr>
        <w:tc>
          <w:tcPr>
            <w:tcW w:w="2245" w:type="dxa"/>
            <w:vMerge w:val="restart"/>
          </w:tcPr>
          <w:p w:rsidR="00722E44" w:rsidRPr="00722E44" w:rsidRDefault="00722E44" w:rsidP="00722E44">
            <w:pPr>
              <w:spacing w:line="273" w:lineRule="exact"/>
              <w:ind w:left="90" w:right="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2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ООД</w:t>
            </w:r>
          </w:p>
        </w:tc>
        <w:tc>
          <w:tcPr>
            <w:tcW w:w="4129" w:type="dxa"/>
            <w:tcBorders>
              <w:bottom w:val="single" w:sz="4" w:space="0" w:color="auto"/>
            </w:tcBorders>
          </w:tcPr>
          <w:p w:rsidR="00722E44" w:rsidRPr="00722E44" w:rsidRDefault="00722E44" w:rsidP="00722E4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25 – 29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22E44" w:rsidRPr="00722E44" w:rsidRDefault="00722E44" w:rsidP="00722E44">
            <w:pPr>
              <w:ind w:right="2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757" w:type="dxa"/>
            <w:tcBorders>
              <w:bottom w:val="single" w:sz="4" w:space="0" w:color="auto"/>
            </w:tcBorders>
          </w:tcPr>
          <w:p w:rsidR="00722E44" w:rsidRPr="00722E44" w:rsidRDefault="00722E44" w:rsidP="00722E44">
            <w:pPr>
              <w:ind w:left="168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22E44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</w:t>
            </w:r>
            <w:proofErr w:type="spellEnd"/>
          </w:p>
          <w:p w:rsidR="00722E44" w:rsidRPr="00722E44" w:rsidRDefault="00722E44" w:rsidP="00722E44">
            <w:pPr>
              <w:ind w:left="168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2E44" w:rsidRPr="00722E44" w:rsidTr="00722E44">
        <w:trPr>
          <w:trHeight w:val="400"/>
        </w:trPr>
        <w:tc>
          <w:tcPr>
            <w:tcW w:w="2245" w:type="dxa"/>
            <w:vMerge/>
          </w:tcPr>
          <w:p w:rsidR="00722E44" w:rsidRPr="00722E44" w:rsidRDefault="00722E44" w:rsidP="00722E44">
            <w:pPr>
              <w:spacing w:line="273" w:lineRule="exact"/>
              <w:ind w:left="90" w:right="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29" w:type="dxa"/>
            <w:tcBorders>
              <w:top w:val="single" w:sz="4" w:space="0" w:color="auto"/>
            </w:tcBorders>
          </w:tcPr>
          <w:p w:rsidR="00722E44" w:rsidRPr="00722E44" w:rsidRDefault="00722E44" w:rsidP="00722E4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2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День воинской славы России (8 сентября)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22E44" w:rsidRPr="00722E44" w:rsidRDefault="00722E44" w:rsidP="00722E44">
            <w:pPr>
              <w:ind w:right="2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757" w:type="dxa"/>
            <w:tcBorders>
              <w:bottom w:val="single" w:sz="4" w:space="0" w:color="auto"/>
            </w:tcBorders>
          </w:tcPr>
          <w:p w:rsidR="00722E44" w:rsidRPr="00722E44" w:rsidRDefault="00722E44" w:rsidP="00722E44">
            <w:pPr>
              <w:ind w:left="168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22E44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</w:t>
            </w:r>
            <w:proofErr w:type="spellEnd"/>
          </w:p>
          <w:p w:rsidR="00722E44" w:rsidRPr="00722E44" w:rsidRDefault="00722E44" w:rsidP="00722E44">
            <w:pPr>
              <w:ind w:left="168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2E44" w:rsidRPr="00722E44" w:rsidTr="00722E44">
        <w:trPr>
          <w:trHeight w:val="830"/>
        </w:trPr>
        <w:tc>
          <w:tcPr>
            <w:tcW w:w="2245" w:type="dxa"/>
          </w:tcPr>
          <w:p w:rsidR="00722E44" w:rsidRPr="00722E44" w:rsidRDefault="00722E44" w:rsidP="00722E44">
            <w:pPr>
              <w:ind w:left="259" w:right="244" w:firstLine="18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Творческие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соревнования</w:t>
            </w:r>
            <w:proofErr w:type="spellEnd"/>
          </w:p>
        </w:tc>
        <w:tc>
          <w:tcPr>
            <w:tcW w:w="4129" w:type="dxa"/>
          </w:tcPr>
          <w:p w:rsidR="00722E44" w:rsidRPr="00722E44" w:rsidRDefault="00722E44" w:rsidP="00722E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Выставка рисунков «По страницам лета»</w:t>
            </w:r>
          </w:p>
        </w:tc>
        <w:tc>
          <w:tcPr>
            <w:tcW w:w="1985" w:type="dxa"/>
          </w:tcPr>
          <w:p w:rsidR="00722E44" w:rsidRPr="00722E44" w:rsidRDefault="00722E44" w:rsidP="00722E44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757" w:type="dxa"/>
          </w:tcPr>
          <w:p w:rsidR="00722E44" w:rsidRPr="00722E44" w:rsidRDefault="00722E44" w:rsidP="00722E44">
            <w:pPr>
              <w:spacing w:line="264" w:lineRule="exact"/>
              <w:ind w:left="1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722E44" w:rsidRPr="00722E44" w:rsidTr="00722E44">
        <w:trPr>
          <w:trHeight w:val="1112"/>
        </w:trPr>
        <w:tc>
          <w:tcPr>
            <w:tcW w:w="2245" w:type="dxa"/>
            <w:vMerge w:val="restart"/>
          </w:tcPr>
          <w:p w:rsidR="00722E44" w:rsidRPr="00722E44" w:rsidRDefault="00722E44" w:rsidP="00722E44">
            <w:pPr>
              <w:ind w:left="369" w:right="340" w:firstLine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Эколята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Pr="00722E44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Дошколята</w:t>
            </w:r>
            <w:proofErr w:type="spellEnd"/>
          </w:p>
        </w:tc>
        <w:tc>
          <w:tcPr>
            <w:tcW w:w="4129" w:type="dxa"/>
          </w:tcPr>
          <w:p w:rsidR="00722E44" w:rsidRPr="00722E44" w:rsidRDefault="00722E44" w:rsidP="00722E44">
            <w:pPr>
              <w:tabs>
                <w:tab w:val="left" w:pos="1697"/>
                <w:tab w:val="left" w:pos="2124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2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15 сентября – День работников леса.</w:t>
            </w:r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Посвящение</w:t>
            </w:r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Эколята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-Дошколята.</w:t>
            </w:r>
          </w:p>
          <w:p w:rsidR="00722E44" w:rsidRPr="00722E44" w:rsidRDefault="00722E44" w:rsidP="00722E4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722E44" w:rsidRPr="00722E44" w:rsidRDefault="00722E44" w:rsidP="00722E44">
            <w:pPr>
              <w:ind w:right="285" w:firstLine="1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старшая,</w:t>
            </w:r>
            <w:r w:rsidRPr="00722E4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подготовит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proofErr w:type="gramEnd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руппы</w:t>
            </w:r>
          </w:p>
          <w:p w:rsidR="00722E44" w:rsidRPr="00722E44" w:rsidRDefault="00722E44" w:rsidP="00722E44">
            <w:pPr>
              <w:ind w:left="340" w:right="311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57" w:type="dxa"/>
          </w:tcPr>
          <w:p w:rsidR="00722E44" w:rsidRPr="00722E44" w:rsidRDefault="00722E44" w:rsidP="00722E44">
            <w:pPr>
              <w:spacing w:line="268" w:lineRule="exact"/>
              <w:ind w:left="1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:rsidR="00722E44" w:rsidRPr="00722E44" w:rsidTr="00722E44">
        <w:trPr>
          <w:trHeight w:val="1112"/>
        </w:trPr>
        <w:tc>
          <w:tcPr>
            <w:tcW w:w="2245" w:type="dxa"/>
            <w:vMerge/>
          </w:tcPr>
          <w:p w:rsidR="00722E44" w:rsidRPr="00722E44" w:rsidRDefault="00722E44" w:rsidP="00722E44">
            <w:pPr>
              <w:ind w:left="369" w:right="340" w:firstLine="12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129" w:type="dxa"/>
          </w:tcPr>
          <w:p w:rsidR="00722E44" w:rsidRPr="00722E44" w:rsidRDefault="00722E44" w:rsidP="00722E44">
            <w:pPr>
              <w:tabs>
                <w:tab w:val="left" w:pos="1697"/>
                <w:tab w:val="left" w:pos="2124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Акция «Всемирный день без автомобиля» 22 сентября</w:t>
            </w:r>
          </w:p>
        </w:tc>
        <w:tc>
          <w:tcPr>
            <w:tcW w:w="1985" w:type="dxa"/>
          </w:tcPr>
          <w:p w:rsidR="00722E44" w:rsidRPr="00722E44" w:rsidRDefault="00722E44" w:rsidP="00722E44">
            <w:pPr>
              <w:ind w:right="285" w:firstLine="1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старшая,</w:t>
            </w:r>
            <w:r w:rsidRPr="00722E4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подготовит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proofErr w:type="gramEnd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руппы</w:t>
            </w:r>
          </w:p>
          <w:p w:rsidR="00722E44" w:rsidRPr="00722E44" w:rsidRDefault="00722E44" w:rsidP="00722E44">
            <w:pPr>
              <w:ind w:left="306" w:right="285" w:firstLine="1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57" w:type="dxa"/>
          </w:tcPr>
          <w:p w:rsidR="00722E44" w:rsidRPr="00722E44" w:rsidRDefault="00722E44" w:rsidP="00722E44">
            <w:pPr>
              <w:spacing w:line="268" w:lineRule="exact"/>
              <w:ind w:left="1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:rsidR="00722E44" w:rsidRPr="00722E44" w:rsidTr="00722E44">
        <w:trPr>
          <w:trHeight w:val="827"/>
        </w:trPr>
        <w:tc>
          <w:tcPr>
            <w:tcW w:w="2245" w:type="dxa"/>
          </w:tcPr>
          <w:p w:rsidR="00722E44" w:rsidRPr="00722E44" w:rsidRDefault="00722E44" w:rsidP="00722E44">
            <w:pPr>
              <w:ind w:left="645" w:right="244" w:hanging="38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22E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Праздники</w:t>
            </w:r>
          </w:p>
        </w:tc>
        <w:tc>
          <w:tcPr>
            <w:tcW w:w="4129" w:type="dxa"/>
          </w:tcPr>
          <w:p w:rsidR="00722E44" w:rsidRPr="00722E44" w:rsidRDefault="00722E44" w:rsidP="00722E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Праздник</w:t>
            </w:r>
            <w:r w:rsidRPr="00722E4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«День знаний»</w:t>
            </w:r>
          </w:p>
        </w:tc>
        <w:tc>
          <w:tcPr>
            <w:tcW w:w="1985" w:type="dxa"/>
          </w:tcPr>
          <w:p w:rsidR="00722E44" w:rsidRPr="00722E44" w:rsidRDefault="00722E44" w:rsidP="00722E44">
            <w:pPr>
              <w:ind w:right="285" w:firstLine="1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Средняя, старшая,</w:t>
            </w:r>
            <w:r w:rsidRPr="00722E4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подготовит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proofErr w:type="gramEnd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руппы</w:t>
            </w:r>
          </w:p>
          <w:p w:rsidR="00722E44" w:rsidRPr="00722E44" w:rsidRDefault="00722E44" w:rsidP="00722E44">
            <w:pPr>
              <w:spacing w:line="268" w:lineRule="exact"/>
              <w:ind w:left="287" w:right="2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57" w:type="dxa"/>
          </w:tcPr>
          <w:p w:rsidR="00722E44" w:rsidRPr="00722E44" w:rsidRDefault="00150114" w:rsidP="00722E44">
            <w:pPr>
              <w:ind w:left="168" w:right="141" w:firstLine="86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. по ВМР</w:t>
            </w:r>
            <w:r w:rsidR="00722E44"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722E44" w:rsidRPr="00722E4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722E44" w:rsidRPr="00722E44" w:rsidRDefault="00722E44" w:rsidP="00722E44">
            <w:pPr>
              <w:ind w:left="168" w:right="141" w:firstLine="8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</w:t>
            </w:r>
            <w:proofErr w:type="gramStart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уководитель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воспитатели,</w:t>
            </w:r>
          </w:p>
          <w:p w:rsidR="00722E44" w:rsidRPr="00722E44" w:rsidRDefault="00722E44" w:rsidP="00722E44">
            <w:pPr>
              <w:spacing w:line="270" w:lineRule="atLeast"/>
              <w:ind w:left="168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специалисты</w:t>
            </w:r>
          </w:p>
        </w:tc>
      </w:tr>
      <w:tr w:rsidR="00722E44" w:rsidRPr="00722E44" w:rsidTr="00722E44">
        <w:trPr>
          <w:trHeight w:val="827"/>
        </w:trPr>
        <w:tc>
          <w:tcPr>
            <w:tcW w:w="2245" w:type="dxa"/>
          </w:tcPr>
          <w:p w:rsidR="00722E44" w:rsidRPr="00722E44" w:rsidRDefault="00722E44" w:rsidP="00722E44">
            <w:pPr>
              <w:ind w:left="645" w:right="244" w:hanging="38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22E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Региональный компонент</w:t>
            </w:r>
          </w:p>
        </w:tc>
        <w:tc>
          <w:tcPr>
            <w:tcW w:w="4129" w:type="dxa"/>
          </w:tcPr>
          <w:p w:rsidR="00722E44" w:rsidRPr="00722E44" w:rsidRDefault="00722E44" w:rsidP="00722E44">
            <w:pPr>
              <w:tabs>
                <w:tab w:val="left" w:pos="1618"/>
                <w:tab w:val="left" w:pos="1668"/>
                <w:tab w:val="left" w:pos="2133"/>
                <w:tab w:val="left" w:pos="2496"/>
                <w:tab w:val="left" w:pos="4133"/>
              </w:tabs>
              <w:ind w:right="9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серии образовательных</w:t>
            </w:r>
            <w:r w:rsidRPr="00722E44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</w:t>
            </w:r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по</w:t>
            </w:r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формированию </w:t>
            </w:r>
            <w:r w:rsidRPr="00722E4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детей </w:t>
            </w:r>
            <w:r w:rsidRPr="00722E4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эмоционально-ценностных</w:t>
            </w:r>
            <w:r w:rsidRPr="00722E44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представлений</w:t>
            </w:r>
            <w:r w:rsidRPr="00722E4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722E4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своей</w:t>
            </w:r>
            <w:r w:rsidRPr="00722E4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малой Родине «Мой край родной»</w:t>
            </w:r>
          </w:p>
        </w:tc>
        <w:tc>
          <w:tcPr>
            <w:tcW w:w="1985" w:type="dxa"/>
          </w:tcPr>
          <w:p w:rsidR="00722E44" w:rsidRPr="00722E44" w:rsidRDefault="00722E44" w:rsidP="00722E44">
            <w:pPr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22E44" w:rsidRPr="00722E44" w:rsidRDefault="00722E44" w:rsidP="00722E44">
            <w:pPr>
              <w:spacing w:line="268" w:lineRule="exact"/>
              <w:ind w:left="287" w:right="2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757" w:type="dxa"/>
          </w:tcPr>
          <w:p w:rsidR="00722E44" w:rsidRPr="00722E44" w:rsidRDefault="00722E44" w:rsidP="00722E44">
            <w:pPr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2E44" w:rsidRPr="00722E44" w:rsidRDefault="00722E44" w:rsidP="00722E44">
            <w:pPr>
              <w:spacing w:line="268" w:lineRule="exact"/>
              <w:ind w:left="168" w:firstLine="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22E44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</w:t>
            </w:r>
            <w:proofErr w:type="spellEnd"/>
          </w:p>
        </w:tc>
      </w:tr>
      <w:tr w:rsidR="00722E44" w:rsidRPr="00722E44" w:rsidTr="00722E44">
        <w:trPr>
          <w:trHeight w:val="1391"/>
        </w:trPr>
        <w:tc>
          <w:tcPr>
            <w:tcW w:w="2245" w:type="dxa"/>
          </w:tcPr>
          <w:p w:rsidR="00722E44" w:rsidRPr="00722E44" w:rsidRDefault="00722E44" w:rsidP="00722E44">
            <w:pPr>
              <w:ind w:left="257" w:right="84" w:hanging="14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Взаимодействие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22E44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722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r w:rsidRPr="00722E4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4129" w:type="dxa"/>
          </w:tcPr>
          <w:p w:rsidR="00722E44" w:rsidRPr="00722E44" w:rsidRDefault="00722E44" w:rsidP="00722E44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2E44" w:rsidRPr="00722E44" w:rsidRDefault="00722E44" w:rsidP="00722E44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Родительские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собрания</w:t>
            </w:r>
            <w:proofErr w:type="spellEnd"/>
          </w:p>
        </w:tc>
        <w:tc>
          <w:tcPr>
            <w:tcW w:w="1985" w:type="dxa"/>
          </w:tcPr>
          <w:p w:rsidR="00722E44" w:rsidRPr="00722E44" w:rsidRDefault="00722E44" w:rsidP="00722E44">
            <w:pPr>
              <w:spacing w:line="268" w:lineRule="exact"/>
              <w:ind w:left="3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757" w:type="dxa"/>
          </w:tcPr>
          <w:p w:rsidR="00722E44" w:rsidRPr="00722E44" w:rsidRDefault="00150114" w:rsidP="00150114">
            <w:pPr>
              <w:ind w:left="168" w:right="157" w:firstLine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="00722E44"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. по ВМР</w:t>
            </w:r>
            <w:r w:rsidR="00722E44"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722E44" w:rsidRPr="00722E4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722E44"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воспитатели,</w:t>
            </w:r>
            <w:r w:rsidR="00722E44" w:rsidRPr="00722E44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="00722E44"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специалисты</w:t>
            </w:r>
          </w:p>
        </w:tc>
      </w:tr>
      <w:tr w:rsidR="00722E44" w:rsidRPr="00722E44" w:rsidTr="00722E44">
        <w:trPr>
          <w:trHeight w:val="515"/>
        </w:trPr>
        <w:tc>
          <w:tcPr>
            <w:tcW w:w="10116" w:type="dxa"/>
            <w:gridSpan w:val="4"/>
          </w:tcPr>
          <w:p w:rsidR="00722E44" w:rsidRPr="00722E44" w:rsidRDefault="00722E44" w:rsidP="00722E44">
            <w:pPr>
              <w:spacing w:before="116"/>
              <w:ind w:right="441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722E44" w:rsidRPr="00722E44" w:rsidRDefault="00722E44" w:rsidP="00722E44">
            <w:pPr>
              <w:spacing w:before="116"/>
              <w:ind w:left="4417" w:right="44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</w:t>
            </w:r>
            <w:proofErr w:type="spellEnd"/>
          </w:p>
        </w:tc>
      </w:tr>
      <w:tr w:rsidR="00722E44" w:rsidRPr="00722E44" w:rsidTr="00722E44">
        <w:trPr>
          <w:trHeight w:val="1103"/>
        </w:trPr>
        <w:tc>
          <w:tcPr>
            <w:tcW w:w="2245" w:type="dxa"/>
          </w:tcPr>
          <w:p w:rsidR="00722E44" w:rsidRPr="00722E44" w:rsidRDefault="00722E44" w:rsidP="00722E44">
            <w:pPr>
              <w:spacing w:line="273" w:lineRule="exact"/>
              <w:ind w:left="90" w:right="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Традиции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детского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b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сада</w:t>
            </w:r>
            <w:proofErr w:type="spellEnd"/>
          </w:p>
        </w:tc>
        <w:tc>
          <w:tcPr>
            <w:tcW w:w="4129" w:type="dxa"/>
          </w:tcPr>
          <w:p w:rsidR="00722E44" w:rsidRPr="00722E44" w:rsidRDefault="00722E44" w:rsidP="00722E44">
            <w:pPr>
              <w:tabs>
                <w:tab w:val="left" w:pos="1618"/>
                <w:tab w:val="left" w:pos="1668"/>
                <w:tab w:val="left" w:pos="2133"/>
                <w:tab w:val="left" w:pos="2496"/>
                <w:tab w:val="left" w:pos="4133"/>
              </w:tabs>
              <w:ind w:right="9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 здоровья «Загадки с овощной грядки».</w:t>
            </w:r>
          </w:p>
        </w:tc>
        <w:tc>
          <w:tcPr>
            <w:tcW w:w="1985" w:type="dxa"/>
          </w:tcPr>
          <w:p w:rsidR="00722E44" w:rsidRPr="00722E44" w:rsidRDefault="00722E44" w:rsidP="00722E44">
            <w:pPr>
              <w:ind w:right="285" w:firstLine="1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  <w:proofErr w:type="spellEnd"/>
          </w:p>
          <w:p w:rsidR="00722E44" w:rsidRPr="00722E44" w:rsidRDefault="00722E44" w:rsidP="00722E44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757" w:type="dxa"/>
          </w:tcPr>
          <w:p w:rsidR="00722E44" w:rsidRPr="00722E44" w:rsidRDefault="00722E44" w:rsidP="00722E44">
            <w:pPr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</w:rPr>
              <w:t>, ИФК</w:t>
            </w:r>
          </w:p>
        </w:tc>
      </w:tr>
      <w:tr w:rsidR="00722E44" w:rsidRPr="00722E44" w:rsidTr="00722E44">
        <w:trPr>
          <w:trHeight w:val="422"/>
        </w:trPr>
        <w:tc>
          <w:tcPr>
            <w:tcW w:w="2245" w:type="dxa"/>
            <w:vMerge w:val="restart"/>
          </w:tcPr>
          <w:p w:rsidR="00722E44" w:rsidRPr="00722E44" w:rsidRDefault="00722E44" w:rsidP="00722E44">
            <w:pPr>
              <w:spacing w:line="273" w:lineRule="exact"/>
              <w:ind w:left="90" w:right="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2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ООД</w:t>
            </w:r>
          </w:p>
        </w:tc>
        <w:tc>
          <w:tcPr>
            <w:tcW w:w="4129" w:type="dxa"/>
            <w:tcBorders>
              <w:bottom w:val="single" w:sz="4" w:space="0" w:color="auto"/>
            </w:tcBorders>
          </w:tcPr>
          <w:p w:rsidR="00722E44" w:rsidRPr="00722E44" w:rsidRDefault="00722E44" w:rsidP="00722E44">
            <w:pPr>
              <w:tabs>
                <w:tab w:val="left" w:pos="1618"/>
                <w:tab w:val="left" w:pos="1668"/>
                <w:tab w:val="left" w:pos="2133"/>
                <w:tab w:val="left" w:pos="2496"/>
                <w:tab w:val="left" w:pos="4133"/>
              </w:tabs>
              <w:ind w:right="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математики</w:t>
            </w:r>
            <w:proofErr w:type="spellEnd"/>
          </w:p>
        </w:tc>
        <w:tc>
          <w:tcPr>
            <w:tcW w:w="1985" w:type="dxa"/>
          </w:tcPr>
          <w:p w:rsidR="00722E44" w:rsidRPr="00722E44" w:rsidRDefault="00722E44" w:rsidP="00722E44">
            <w:pPr>
              <w:ind w:right="285" w:firstLine="1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Средняя, старшая,</w:t>
            </w:r>
            <w:r w:rsidRPr="00722E4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подготовит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proofErr w:type="gramEnd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руппы</w:t>
            </w:r>
          </w:p>
        </w:tc>
        <w:tc>
          <w:tcPr>
            <w:tcW w:w="1757" w:type="dxa"/>
            <w:tcBorders>
              <w:bottom w:val="single" w:sz="4" w:space="0" w:color="auto"/>
            </w:tcBorders>
          </w:tcPr>
          <w:p w:rsidR="00722E44" w:rsidRPr="00722E44" w:rsidRDefault="00722E44" w:rsidP="00722E44">
            <w:pPr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воспитатели,</w:t>
            </w:r>
            <w:r w:rsidRPr="00722E44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специалисты</w:t>
            </w:r>
          </w:p>
        </w:tc>
      </w:tr>
      <w:tr w:rsidR="00722E44" w:rsidRPr="00722E44" w:rsidTr="00722E44">
        <w:trPr>
          <w:trHeight w:val="673"/>
        </w:trPr>
        <w:tc>
          <w:tcPr>
            <w:tcW w:w="2245" w:type="dxa"/>
            <w:vMerge/>
          </w:tcPr>
          <w:p w:rsidR="00722E44" w:rsidRPr="00722E44" w:rsidRDefault="00722E44" w:rsidP="00722E44">
            <w:pPr>
              <w:spacing w:line="273" w:lineRule="exact"/>
              <w:ind w:left="90" w:right="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129" w:type="dxa"/>
            <w:tcBorders>
              <w:top w:val="single" w:sz="4" w:space="0" w:color="auto"/>
            </w:tcBorders>
          </w:tcPr>
          <w:p w:rsidR="00722E44" w:rsidRPr="00722E44" w:rsidRDefault="00722E44" w:rsidP="00722E44">
            <w:pPr>
              <w:tabs>
                <w:tab w:val="left" w:pos="1618"/>
                <w:tab w:val="left" w:pos="1668"/>
                <w:tab w:val="left" w:pos="2133"/>
                <w:tab w:val="left" w:pos="2496"/>
                <w:tab w:val="left" w:pos="4133"/>
              </w:tabs>
              <w:ind w:right="9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Всероссийский урок по ОБЖ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22E44" w:rsidRPr="00722E44" w:rsidRDefault="00722E44" w:rsidP="00722E44">
            <w:pPr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все</w:t>
            </w:r>
            <w:r w:rsidRPr="00722E4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группы</w:t>
            </w:r>
          </w:p>
        </w:tc>
        <w:tc>
          <w:tcPr>
            <w:tcW w:w="1757" w:type="dxa"/>
            <w:tcBorders>
              <w:bottom w:val="single" w:sz="4" w:space="0" w:color="auto"/>
            </w:tcBorders>
          </w:tcPr>
          <w:p w:rsidR="00722E44" w:rsidRPr="00722E44" w:rsidRDefault="00722E44" w:rsidP="00722E44">
            <w:pPr>
              <w:ind w:left="168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воспитатели,</w:t>
            </w:r>
            <w:r w:rsidRPr="00722E44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специалисты</w:t>
            </w:r>
          </w:p>
          <w:p w:rsidR="00722E44" w:rsidRPr="00722E44" w:rsidRDefault="00722E44" w:rsidP="00722E44">
            <w:pPr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22E44" w:rsidRPr="00722E44" w:rsidTr="00722E44">
        <w:trPr>
          <w:trHeight w:val="1103"/>
        </w:trPr>
        <w:tc>
          <w:tcPr>
            <w:tcW w:w="2245" w:type="dxa"/>
          </w:tcPr>
          <w:p w:rsidR="00722E44" w:rsidRPr="00722E44" w:rsidRDefault="00722E44" w:rsidP="00722E44">
            <w:pPr>
              <w:spacing w:line="273" w:lineRule="exact"/>
              <w:ind w:left="90" w:right="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22E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Творческие соревнования</w:t>
            </w:r>
          </w:p>
        </w:tc>
        <w:tc>
          <w:tcPr>
            <w:tcW w:w="4129" w:type="dxa"/>
          </w:tcPr>
          <w:p w:rsidR="00722E44" w:rsidRPr="00722E44" w:rsidRDefault="00722E44" w:rsidP="00722E44">
            <w:pPr>
              <w:tabs>
                <w:tab w:val="left" w:pos="1618"/>
                <w:tab w:val="left" w:pos="1668"/>
                <w:tab w:val="left" w:pos="2133"/>
                <w:tab w:val="left" w:pos="2496"/>
                <w:tab w:val="left" w:pos="4133"/>
              </w:tabs>
              <w:ind w:right="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Выста</w:t>
            </w:r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</w:rPr>
              <w:t>вка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</w:rPr>
              <w:t>поделок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Осенняя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</w:rPr>
              <w:t>фантазия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722E44" w:rsidRPr="00722E44" w:rsidRDefault="00722E44" w:rsidP="00722E44">
            <w:pPr>
              <w:ind w:right="285" w:firstLine="1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  <w:proofErr w:type="spellEnd"/>
          </w:p>
          <w:p w:rsidR="00722E44" w:rsidRPr="00722E44" w:rsidRDefault="00722E44" w:rsidP="00722E44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757" w:type="dxa"/>
          </w:tcPr>
          <w:p w:rsidR="00722E44" w:rsidRPr="00722E44" w:rsidRDefault="00722E44" w:rsidP="00722E44">
            <w:pPr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722E44" w:rsidRPr="00722E44" w:rsidTr="00722E44">
        <w:trPr>
          <w:trHeight w:val="1103"/>
        </w:trPr>
        <w:tc>
          <w:tcPr>
            <w:tcW w:w="2245" w:type="dxa"/>
          </w:tcPr>
          <w:p w:rsidR="00722E44" w:rsidRPr="00722E44" w:rsidRDefault="00722E44" w:rsidP="00722E44">
            <w:pPr>
              <w:spacing w:line="273" w:lineRule="exact"/>
              <w:ind w:left="90" w:right="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Праздники</w:t>
            </w:r>
            <w:proofErr w:type="spellEnd"/>
          </w:p>
        </w:tc>
        <w:tc>
          <w:tcPr>
            <w:tcW w:w="4129" w:type="dxa"/>
          </w:tcPr>
          <w:p w:rsidR="00722E44" w:rsidRPr="00722E44" w:rsidRDefault="00722E44" w:rsidP="00722E44">
            <w:pPr>
              <w:tabs>
                <w:tab w:val="left" w:pos="1618"/>
                <w:tab w:val="left" w:pos="1668"/>
                <w:tab w:val="left" w:pos="2133"/>
                <w:tab w:val="left" w:pos="2496"/>
                <w:tab w:val="left" w:pos="4133"/>
              </w:tabs>
              <w:ind w:right="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</w:rPr>
              <w:t>Золотая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</w:rPr>
              <w:t>осень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722E44" w:rsidRPr="00722E44" w:rsidRDefault="00722E44" w:rsidP="00722E44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757" w:type="dxa"/>
          </w:tcPr>
          <w:p w:rsidR="00722E44" w:rsidRPr="00722E44" w:rsidRDefault="00150114" w:rsidP="00722E44">
            <w:pPr>
              <w:ind w:left="168" w:right="141" w:firstLine="86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. по ВМР</w:t>
            </w:r>
            <w:r w:rsidR="00722E44"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722E44" w:rsidRPr="00722E4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722E44" w:rsidRPr="00722E44" w:rsidRDefault="00722E44" w:rsidP="00722E44">
            <w:pPr>
              <w:ind w:left="168" w:right="141" w:firstLine="8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уковод</w:t>
            </w:r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итель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воспитатели,</w:t>
            </w:r>
          </w:p>
          <w:p w:rsidR="00722E44" w:rsidRPr="00DF7FFE" w:rsidRDefault="00722E44" w:rsidP="00722E44">
            <w:pPr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F7F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специалисты</w:t>
            </w:r>
          </w:p>
        </w:tc>
      </w:tr>
      <w:tr w:rsidR="00722E44" w:rsidRPr="00722E44" w:rsidTr="00722E44">
        <w:trPr>
          <w:trHeight w:val="1103"/>
        </w:trPr>
        <w:tc>
          <w:tcPr>
            <w:tcW w:w="2245" w:type="dxa"/>
          </w:tcPr>
          <w:p w:rsidR="00722E44" w:rsidRPr="00722E44" w:rsidRDefault="00722E44" w:rsidP="00722E44">
            <w:pPr>
              <w:spacing w:line="273" w:lineRule="exact"/>
              <w:ind w:left="90" w:right="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Региональный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4129" w:type="dxa"/>
          </w:tcPr>
          <w:p w:rsidR="00722E44" w:rsidRPr="00722E44" w:rsidRDefault="00722E44" w:rsidP="00722E44">
            <w:pPr>
              <w:tabs>
                <w:tab w:val="left" w:pos="1618"/>
                <w:tab w:val="left" w:pos="1668"/>
                <w:tab w:val="left" w:pos="2133"/>
                <w:tab w:val="left" w:pos="2496"/>
                <w:tab w:val="left" w:pos="4133"/>
              </w:tabs>
              <w:ind w:right="9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Игра-викторина «Природа родного края»</w:t>
            </w:r>
          </w:p>
        </w:tc>
        <w:tc>
          <w:tcPr>
            <w:tcW w:w="1985" w:type="dxa"/>
          </w:tcPr>
          <w:p w:rsidR="00722E44" w:rsidRPr="00722E44" w:rsidRDefault="00722E44" w:rsidP="00722E44">
            <w:pPr>
              <w:ind w:right="285" w:firstLine="1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старшая,</w:t>
            </w:r>
            <w:r w:rsidRPr="00722E4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подготовит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proofErr w:type="gramEnd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руппы</w:t>
            </w:r>
          </w:p>
          <w:p w:rsidR="00722E44" w:rsidRPr="00722E44" w:rsidRDefault="00722E44" w:rsidP="00722E44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57" w:type="dxa"/>
            <w:tcBorders>
              <w:bottom w:val="single" w:sz="4" w:space="0" w:color="auto"/>
            </w:tcBorders>
          </w:tcPr>
          <w:p w:rsidR="00722E44" w:rsidRPr="00722E44" w:rsidRDefault="00722E44" w:rsidP="00722E44">
            <w:pPr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воспитатели,</w:t>
            </w:r>
            <w:r w:rsidRPr="00722E44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специалисты</w:t>
            </w:r>
          </w:p>
        </w:tc>
      </w:tr>
      <w:tr w:rsidR="00722E44" w:rsidRPr="00722E44" w:rsidTr="00722E44">
        <w:trPr>
          <w:trHeight w:val="1103"/>
        </w:trPr>
        <w:tc>
          <w:tcPr>
            <w:tcW w:w="2245" w:type="dxa"/>
          </w:tcPr>
          <w:p w:rsidR="00722E44" w:rsidRPr="00722E44" w:rsidRDefault="00722E44" w:rsidP="00722E44">
            <w:pPr>
              <w:spacing w:line="273" w:lineRule="exact"/>
              <w:ind w:left="90" w:right="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Эколят</w:t>
            </w:r>
            <w:proofErr w:type="gramStart"/>
            <w:r w:rsidRPr="00722E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а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  <w:proofErr w:type="gramEnd"/>
            <w:r w:rsidRPr="00722E44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722E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Дошколята</w:t>
            </w:r>
          </w:p>
        </w:tc>
        <w:tc>
          <w:tcPr>
            <w:tcW w:w="4129" w:type="dxa"/>
          </w:tcPr>
          <w:p w:rsidR="00722E44" w:rsidRPr="00722E44" w:rsidRDefault="00722E44" w:rsidP="00722E44">
            <w:pPr>
              <w:tabs>
                <w:tab w:val="left" w:pos="1618"/>
                <w:tab w:val="left" w:pos="1668"/>
                <w:tab w:val="left" w:pos="2133"/>
                <w:tab w:val="left" w:pos="2496"/>
                <w:tab w:val="left" w:pos="4133"/>
              </w:tabs>
              <w:ind w:right="9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Мероприятия ко Дню защиты животных </w:t>
            </w:r>
          </w:p>
        </w:tc>
        <w:tc>
          <w:tcPr>
            <w:tcW w:w="1985" w:type="dxa"/>
          </w:tcPr>
          <w:p w:rsidR="00722E44" w:rsidRPr="00722E44" w:rsidRDefault="00722E44" w:rsidP="00722E44">
            <w:pPr>
              <w:ind w:right="285" w:firstLine="1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Средняя, старшая,</w:t>
            </w:r>
            <w:r w:rsidRPr="00722E4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подготовит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proofErr w:type="gramEnd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руппы</w:t>
            </w:r>
          </w:p>
        </w:tc>
        <w:tc>
          <w:tcPr>
            <w:tcW w:w="1757" w:type="dxa"/>
          </w:tcPr>
          <w:p w:rsidR="00722E44" w:rsidRPr="00722E44" w:rsidRDefault="00150114" w:rsidP="00722E44">
            <w:pPr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. по ВМР,</w:t>
            </w:r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22E44"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:rsidR="00722E44" w:rsidRPr="00722E44" w:rsidTr="00722E44">
        <w:trPr>
          <w:trHeight w:val="827"/>
        </w:trPr>
        <w:tc>
          <w:tcPr>
            <w:tcW w:w="2245" w:type="dxa"/>
          </w:tcPr>
          <w:p w:rsidR="00722E44" w:rsidRPr="00722E44" w:rsidRDefault="00722E44" w:rsidP="00722E44">
            <w:pPr>
              <w:ind w:left="257" w:right="84" w:hanging="14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22E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Взаимодействие </w:t>
            </w:r>
            <w:r w:rsidRPr="00722E44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722E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</w:t>
            </w:r>
            <w:r w:rsidRPr="00722E4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722E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родителями</w:t>
            </w:r>
          </w:p>
        </w:tc>
        <w:tc>
          <w:tcPr>
            <w:tcW w:w="4129" w:type="dxa"/>
          </w:tcPr>
          <w:p w:rsidR="00722E44" w:rsidRPr="00722E44" w:rsidRDefault="00722E44" w:rsidP="00722E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Консультации</w:t>
            </w:r>
            <w:r w:rsidRPr="00722E44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722E44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темам,</w:t>
            </w:r>
            <w:r w:rsidRPr="00722E44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выбранным</w:t>
            </w:r>
            <w:r w:rsidRPr="00722E44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родителями</w:t>
            </w:r>
            <w:r w:rsidRPr="00722E4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и/</w:t>
            </w:r>
            <w:r w:rsidRPr="00722E4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722E4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педагогами</w:t>
            </w:r>
          </w:p>
        </w:tc>
        <w:tc>
          <w:tcPr>
            <w:tcW w:w="1985" w:type="dxa"/>
          </w:tcPr>
          <w:p w:rsidR="00722E44" w:rsidRPr="00722E44" w:rsidRDefault="00722E44" w:rsidP="00722E44">
            <w:pPr>
              <w:spacing w:line="268" w:lineRule="exact"/>
              <w:ind w:left="287" w:right="2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</w:t>
            </w:r>
            <w:r w:rsidRPr="00722E4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группы</w:t>
            </w:r>
          </w:p>
        </w:tc>
        <w:tc>
          <w:tcPr>
            <w:tcW w:w="1757" w:type="dxa"/>
          </w:tcPr>
          <w:p w:rsidR="00722E44" w:rsidRPr="00150114" w:rsidRDefault="00150114" w:rsidP="00722E44">
            <w:pPr>
              <w:ind w:left="168" w:right="141" w:firstLine="8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. по ВМР,</w:t>
            </w:r>
            <w:r w:rsidRPr="001501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22E44" w:rsidRPr="001501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воспитатели,</w:t>
            </w:r>
          </w:p>
          <w:p w:rsidR="00722E44" w:rsidRPr="00150114" w:rsidRDefault="00722E44" w:rsidP="00722E44">
            <w:pPr>
              <w:spacing w:line="264" w:lineRule="exact"/>
              <w:ind w:left="1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01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специалисты</w:t>
            </w:r>
          </w:p>
        </w:tc>
      </w:tr>
    </w:tbl>
    <w:p w:rsidR="00722E44" w:rsidRPr="00722E44" w:rsidRDefault="00722E44" w:rsidP="00722E44">
      <w:pPr>
        <w:spacing w:after="160" w:line="264" w:lineRule="exact"/>
        <w:rPr>
          <w:rFonts w:ascii="Calibri" w:eastAsia="Calibri" w:hAnsi="Calibri" w:cs="Times New Roman"/>
          <w:sz w:val="24"/>
        </w:rPr>
        <w:sectPr w:rsidR="00722E44" w:rsidRPr="00722E44">
          <w:pgSz w:w="11910" w:h="16840"/>
          <w:pgMar w:top="1040" w:right="900" w:bottom="1320" w:left="920" w:header="0" w:footer="1101" w:gutter="0"/>
          <w:cols w:space="720"/>
        </w:sectPr>
      </w:pPr>
    </w:p>
    <w:tbl>
      <w:tblPr>
        <w:tblStyle w:val="TableNormal"/>
        <w:tblW w:w="1006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4197"/>
        <w:gridCol w:w="1899"/>
        <w:gridCol w:w="1711"/>
      </w:tblGrid>
      <w:tr w:rsidR="00722E44" w:rsidRPr="00722E44" w:rsidTr="00722E44">
        <w:trPr>
          <w:trHeight w:val="517"/>
        </w:trPr>
        <w:tc>
          <w:tcPr>
            <w:tcW w:w="10065" w:type="dxa"/>
            <w:gridSpan w:val="4"/>
          </w:tcPr>
          <w:p w:rsidR="00722E44" w:rsidRPr="00722E44" w:rsidRDefault="00722E44" w:rsidP="00722E44">
            <w:pPr>
              <w:spacing w:before="113"/>
              <w:ind w:left="4418" w:right="440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b/>
                <w:sz w:val="24"/>
              </w:rPr>
              <w:t>Ноябрь</w:t>
            </w:r>
            <w:proofErr w:type="spellEnd"/>
          </w:p>
          <w:p w:rsidR="00722E44" w:rsidRPr="00722E44" w:rsidRDefault="00722E44" w:rsidP="00722E44">
            <w:pPr>
              <w:spacing w:before="113"/>
              <w:ind w:left="4418" w:right="440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722E44" w:rsidRPr="00722E44" w:rsidTr="00722E44">
        <w:trPr>
          <w:trHeight w:val="1095"/>
        </w:trPr>
        <w:tc>
          <w:tcPr>
            <w:tcW w:w="2258" w:type="dxa"/>
            <w:vMerge w:val="restart"/>
          </w:tcPr>
          <w:p w:rsidR="00722E44" w:rsidRPr="00722E44" w:rsidRDefault="00722E44" w:rsidP="00722E44">
            <w:pPr>
              <w:spacing w:line="267" w:lineRule="exact"/>
              <w:ind w:left="90" w:right="7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b/>
                <w:sz w:val="24"/>
              </w:rPr>
              <w:t>Традиции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b/>
                <w:sz w:val="24"/>
              </w:rPr>
              <w:t>детского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b/>
                <w:spacing w:val="-13"/>
                <w:sz w:val="24"/>
              </w:rPr>
              <w:t xml:space="preserve">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b/>
                <w:sz w:val="24"/>
              </w:rPr>
              <w:t>сада</w:t>
            </w:r>
            <w:proofErr w:type="spellEnd"/>
          </w:p>
        </w:tc>
        <w:tc>
          <w:tcPr>
            <w:tcW w:w="4197" w:type="dxa"/>
            <w:tcBorders>
              <w:bottom w:val="single" w:sz="4" w:space="0" w:color="auto"/>
            </w:tcBorders>
          </w:tcPr>
          <w:p w:rsidR="00722E44" w:rsidRPr="00722E44" w:rsidRDefault="00722E44" w:rsidP="00722E44">
            <w:pPr>
              <w:spacing w:line="269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«Что мы Родиной зовем?» мероприятия ко Дню народного единства</w:t>
            </w:r>
          </w:p>
        </w:tc>
        <w:tc>
          <w:tcPr>
            <w:tcW w:w="1899" w:type="dxa"/>
            <w:tcBorders>
              <w:bottom w:val="single" w:sz="4" w:space="0" w:color="auto"/>
            </w:tcBorders>
          </w:tcPr>
          <w:p w:rsidR="00722E44" w:rsidRPr="00722E44" w:rsidRDefault="00722E44" w:rsidP="00722E44">
            <w:pPr>
              <w:ind w:left="306" w:right="285" w:firstLine="15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старшая,</w:t>
            </w:r>
            <w:r w:rsidRPr="00722E4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подготовит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proofErr w:type="gramEnd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руппы</w:t>
            </w:r>
          </w:p>
          <w:p w:rsidR="00722E44" w:rsidRPr="00722E44" w:rsidRDefault="00722E44" w:rsidP="00722E44">
            <w:pPr>
              <w:spacing w:line="263" w:lineRule="exact"/>
              <w:ind w:right="340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11" w:type="dxa"/>
            <w:tcBorders>
              <w:bottom w:val="single" w:sz="4" w:space="0" w:color="auto"/>
            </w:tcBorders>
          </w:tcPr>
          <w:p w:rsidR="00722E44" w:rsidRPr="00722E44" w:rsidRDefault="00150114" w:rsidP="00722E44">
            <w:pPr>
              <w:ind w:left="168" w:right="141" w:firstLin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. по ВМР,</w:t>
            </w:r>
            <w:r w:rsidRPr="00722E4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722E44" w:rsidRPr="00722E44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воспитатели,</w:t>
            </w:r>
          </w:p>
          <w:p w:rsidR="00722E44" w:rsidRPr="00722E44" w:rsidRDefault="00722E44" w:rsidP="00722E44">
            <w:pPr>
              <w:ind w:left="168" w:right="1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2E44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специалисты</w:t>
            </w:r>
          </w:p>
        </w:tc>
      </w:tr>
      <w:tr w:rsidR="00722E44" w:rsidRPr="00722E44" w:rsidTr="00722E44">
        <w:trPr>
          <w:trHeight w:val="256"/>
        </w:trPr>
        <w:tc>
          <w:tcPr>
            <w:tcW w:w="2258" w:type="dxa"/>
            <w:vMerge/>
          </w:tcPr>
          <w:p w:rsidR="00722E44" w:rsidRPr="00722E44" w:rsidRDefault="00722E44" w:rsidP="00722E44">
            <w:pPr>
              <w:spacing w:line="267" w:lineRule="exact"/>
              <w:ind w:left="90" w:right="7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  <w:tc>
          <w:tcPr>
            <w:tcW w:w="4197" w:type="dxa"/>
            <w:tcBorders>
              <w:top w:val="single" w:sz="4" w:space="0" w:color="auto"/>
            </w:tcBorders>
          </w:tcPr>
          <w:p w:rsidR="00722E44" w:rsidRPr="00722E44" w:rsidRDefault="00722E44" w:rsidP="00722E44">
            <w:pPr>
              <w:spacing w:line="269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Спортивные развлечения «Дорожка здоров</w:t>
            </w:r>
            <w:r w:rsidR="00C72C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я»</w:t>
            </w:r>
          </w:p>
        </w:tc>
        <w:tc>
          <w:tcPr>
            <w:tcW w:w="1899" w:type="dxa"/>
          </w:tcPr>
          <w:p w:rsidR="00722E44" w:rsidRPr="00722E44" w:rsidRDefault="00722E44" w:rsidP="00722E44">
            <w:pPr>
              <w:spacing w:line="263" w:lineRule="exact"/>
              <w:ind w:right="3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</w:t>
            </w:r>
            <w:r w:rsidRPr="00722E4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группы</w:t>
            </w:r>
          </w:p>
        </w:tc>
        <w:tc>
          <w:tcPr>
            <w:tcW w:w="1711" w:type="dxa"/>
          </w:tcPr>
          <w:p w:rsidR="00722E44" w:rsidRPr="00722E44" w:rsidRDefault="00150114" w:rsidP="00150114">
            <w:pPr>
              <w:ind w:left="168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722E44"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оспитатели</w:t>
            </w:r>
          </w:p>
          <w:p w:rsidR="00722E44" w:rsidRPr="00722E44" w:rsidRDefault="00722E44" w:rsidP="00722E44">
            <w:pPr>
              <w:ind w:left="168" w:right="1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ИФК</w:t>
            </w:r>
          </w:p>
        </w:tc>
      </w:tr>
      <w:tr w:rsidR="00722E44" w:rsidRPr="00722E44" w:rsidTr="00722E44">
        <w:trPr>
          <w:trHeight w:val="1380"/>
        </w:trPr>
        <w:tc>
          <w:tcPr>
            <w:tcW w:w="2258" w:type="dxa"/>
          </w:tcPr>
          <w:p w:rsidR="00722E44" w:rsidRPr="00722E44" w:rsidRDefault="00722E44" w:rsidP="00722E44">
            <w:pPr>
              <w:spacing w:line="267" w:lineRule="exact"/>
              <w:ind w:left="90" w:right="7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22E4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ООД</w:t>
            </w:r>
          </w:p>
        </w:tc>
        <w:tc>
          <w:tcPr>
            <w:tcW w:w="4197" w:type="dxa"/>
          </w:tcPr>
          <w:p w:rsidR="00722E44" w:rsidRPr="00722E44" w:rsidRDefault="00722E44" w:rsidP="00722E44">
            <w:pPr>
              <w:spacing w:line="269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Всемирный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ь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математики</w:t>
            </w:r>
            <w:proofErr w:type="spellEnd"/>
          </w:p>
        </w:tc>
        <w:tc>
          <w:tcPr>
            <w:tcW w:w="1899" w:type="dxa"/>
          </w:tcPr>
          <w:p w:rsidR="00722E44" w:rsidRPr="00B041EF" w:rsidRDefault="00722E44" w:rsidP="00722E44">
            <w:pPr>
              <w:ind w:left="306" w:right="285" w:firstLine="15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41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старшая,</w:t>
            </w:r>
            <w:r w:rsidRPr="00B041E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B041EF" w:rsidRPr="00B041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подготовит</w:t>
            </w:r>
            <w:proofErr w:type="gramStart"/>
            <w:r w:rsidR="00B041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 w:rsidRPr="00B041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041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proofErr w:type="gramEnd"/>
            <w:r w:rsidRPr="00B041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руппы</w:t>
            </w:r>
          </w:p>
          <w:p w:rsidR="00722E44" w:rsidRPr="00B041EF" w:rsidRDefault="00722E44" w:rsidP="00722E44">
            <w:pPr>
              <w:ind w:left="306" w:right="285" w:firstLine="15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11" w:type="dxa"/>
          </w:tcPr>
          <w:p w:rsidR="00722E44" w:rsidRPr="00B041EF" w:rsidRDefault="00722E44" w:rsidP="00722E44">
            <w:pPr>
              <w:ind w:left="168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41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:rsidR="00722E44" w:rsidRPr="00722E44" w:rsidTr="00B041EF">
        <w:trPr>
          <w:trHeight w:val="827"/>
        </w:trPr>
        <w:tc>
          <w:tcPr>
            <w:tcW w:w="2258" w:type="dxa"/>
          </w:tcPr>
          <w:p w:rsidR="00722E44" w:rsidRPr="00B041EF" w:rsidRDefault="00722E44" w:rsidP="00722E44">
            <w:pPr>
              <w:ind w:right="244" w:firstLine="189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041E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Творческие соревнования </w:t>
            </w:r>
          </w:p>
        </w:tc>
        <w:tc>
          <w:tcPr>
            <w:tcW w:w="4197" w:type="dxa"/>
          </w:tcPr>
          <w:p w:rsidR="00722E44" w:rsidRPr="00722E44" w:rsidRDefault="00722E44" w:rsidP="00722E4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2E44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Выставка рисунков «Наши мамы – самые красивые»</w:t>
            </w:r>
          </w:p>
        </w:tc>
        <w:tc>
          <w:tcPr>
            <w:tcW w:w="1899" w:type="dxa"/>
          </w:tcPr>
          <w:p w:rsidR="00722E44" w:rsidRPr="00722E44" w:rsidRDefault="00722E44" w:rsidP="00B041EF">
            <w:pPr>
              <w:ind w:right="285" w:firstLine="1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Младшая, средняя, старшая,</w:t>
            </w:r>
            <w:r w:rsidRPr="00722E4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B041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подготовит</w:t>
            </w:r>
            <w:proofErr w:type="gramStart"/>
            <w:r w:rsidR="00B041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proofErr w:type="gramEnd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руппы</w:t>
            </w:r>
          </w:p>
          <w:p w:rsidR="00722E44" w:rsidRPr="00722E44" w:rsidRDefault="00722E44" w:rsidP="00B041EF">
            <w:pPr>
              <w:spacing w:line="262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11" w:type="dxa"/>
          </w:tcPr>
          <w:p w:rsidR="00722E44" w:rsidRPr="00B041EF" w:rsidRDefault="00722E44" w:rsidP="00722E44">
            <w:pPr>
              <w:spacing w:line="269" w:lineRule="exact"/>
              <w:ind w:left="1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041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:rsidR="00722E44" w:rsidRPr="00722E44" w:rsidTr="00B041EF">
        <w:trPr>
          <w:trHeight w:val="415"/>
        </w:trPr>
        <w:tc>
          <w:tcPr>
            <w:tcW w:w="2258" w:type="dxa"/>
          </w:tcPr>
          <w:p w:rsidR="00722E44" w:rsidRPr="00B041EF" w:rsidRDefault="00722E44" w:rsidP="00722E44">
            <w:pPr>
              <w:ind w:right="244" w:firstLine="189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041E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Праздники</w:t>
            </w:r>
          </w:p>
        </w:tc>
        <w:tc>
          <w:tcPr>
            <w:tcW w:w="4197" w:type="dxa"/>
          </w:tcPr>
          <w:p w:rsidR="00722E44" w:rsidRPr="00B041EF" w:rsidRDefault="00722E44" w:rsidP="00722E4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041E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 «День матери»</w:t>
            </w:r>
          </w:p>
        </w:tc>
        <w:tc>
          <w:tcPr>
            <w:tcW w:w="1899" w:type="dxa"/>
          </w:tcPr>
          <w:p w:rsidR="00722E44" w:rsidRPr="00722E44" w:rsidRDefault="00722E44" w:rsidP="00B041EF">
            <w:pPr>
              <w:ind w:right="285" w:firstLine="1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Младшая, средняя, старшая,</w:t>
            </w:r>
            <w:r w:rsidRPr="00722E4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B041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подготовит</w:t>
            </w:r>
            <w:proofErr w:type="gramStart"/>
            <w:r w:rsidR="00B041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proofErr w:type="gramEnd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руппы</w:t>
            </w:r>
          </w:p>
        </w:tc>
        <w:tc>
          <w:tcPr>
            <w:tcW w:w="1711" w:type="dxa"/>
          </w:tcPr>
          <w:p w:rsidR="00722E44" w:rsidRPr="00722E44" w:rsidRDefault="00150114" w:rsidP="00722E44">
            <w:pPr>
              <w:ind w:right="141" w:firstLine="8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. по ВМР,</w:t>
            </w:r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22E44"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муз.руководитель</w:t>
            </w:r>
            <w:proofErr w:type="spellEnd"/>
            <w:r w:rsidR="00722E44"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воспитатели,</w:t>
            </w:r>
          </w:p>
          <w:p w:rsidR="00722E44" w:rsidRPr="00DF7FFE" w:rsidRDefault="00722E44" w:rsidP="00722E44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F7F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специалисты</w:t>
            </w:r>
          </w:p>
        </w:tc>
      </w:tr>
      <w:tr w:rsidR="00722E44" w:rsidRPr="00722E44" w:rsidTr="00722E44">
        <w:trPr>
          <w:trHeight w:val="827"/>
        </w:trPr>
        <w:tc>
          <w:tcPr>
            <w:tcW w:w="2258" w:type="dxa"/>
          </w:tcPr>
          <w:p w:rsidR="00722E44" w:rsidRPr="00722E44" w:rsidRDefault="00722E44" w:rsidP="00722E44">
            <w:pPr>
              <w:ind w:left="369" w:right="340" w:firstLine="122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b/>
                <w:sz w:val="24"/>
              </w:rPr>
              <w:t>Эколята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  <w:r w:rsidRPr="00722E44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b/>
                <w:sz w:val="24"/>
              </w:rPr>
              <w:t>Дошколята</w:t>
            </w:r>
            <w:proofErr w:type="spellEnd"/>
          </w:p>
        </w:tc>
        <w:tc>
          <w:tcPr>
            <w:tcW w:w="4197" w:type="dxa"/>
          </w:tcPr>
          <w:p w:rsidR="00722E44" w:rsidRPr="00722E44" w:rsidRDefault="00722E44" w:rsidP="00722E44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2E4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Мероприятия </w:t>
            </w:r>
            <w:proofErr w:type="gramStart"/>
            <w:r w:rsidRPr="00722E44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proofErr w:type="gramEnd"/>
            <w:r w:rsidRPr="00722E4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Всемирному Дню домашних животных</w:t>
            </w:r>
          </w:p>
        </w:tc>
        <w:tc>
          <w:tcPr>
            <w:tcW w:w="1899" w:type="dxa"/>
          </w:tcPr>
          <w:p w:rsidR="00722E44" w:rsidRPr="00722E44" w:rsidRDefault="00722E44" w:rsidP="00722E44">
            <w:pPr>
              <w:spacing w:line="270" w:lineRule="atLeast"/>
              <w:ind w:left="340" w:right="311" w:firstLine="11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</w:rPr>
              <w:t>Все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</w:rPr>
              <w:t>группы</w:t>
            </w:r>
            <w:proofErr w:type="spellEnd"/>
          </w:p>
        </w:tc>
        <w:tc>
          <w:tcPr>
            <w:tcW w:w="1711" w:type="dxa"/>
          </w:tcPr>
          <w:p w:rsidR="00722E44" w:rsidRPr="00722E44" w:rsidRDefault="00722E44" w:rsidP="00722E44">
            <w:pPr>
              <w:spacing w:line="262" w:lineRule="exact"/>
              <w:ind w:right="19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  <w:proofErr w:type="spellEnd"/>
          </w:p>
        </w:tc>
      </w:tr>
      <w:tr w:rsidR="00722E44" w:rsidRPr="00722E44" w:rsidTr="00B041EF">
        <w:trPr>
          <w:trHeight w:val="552"/>
        </w:trPr>
        <w:tc>
          <w:tcPr>
            <w:tcW w:w="2258" w:type="dxa"/>
          </w:tcPr>
          <w:p w:rsidR="00722E44" w:rsidRPr="00722E44" w:rsidRDefault="00722E44" w:rsidP="00722E44">
            <w:pPr>
              <w:spacing w:line="265" w:lineRule="exact"/>
              <w:ind w:left="88" w:right="8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b/>
                <w:sz w:val="24"/>
              </w:rPr>
              <w:t>Региональный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b/>
                <w:sz w:val="24"/>
              </w:rPr>
              <w:t>компонент</w:t>
            </w:r>
            <w:proofErr w:type="spellEnd"/>
          </w:p>
        </w:tc>
        <w:tc>
          <w:tcPr>
            <w:tcW w:w="4197" w:type="dxa"/>
          </w:tcPr>
          <w:p w:rsidR="00722E44" w:rsidRPr="00722E44" w:rsidRDefault="00722E44" w:rsidP="00722E44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="00B041EF">
              <w:rPr>
                <w:rFonts w:ascii="Times New Roman" w:eastAsia="Times New Roman" w:hAnsi="Times New Roman" w:cs="Times New Roman"/>
                <w:sz w:val="24"/>
              </w:rPr>
              <w:t>иртуальная</w:t>
            </w:r>
            <w:proofErr w:type="spellEnd"/>
            <w:r w:rsidR="00B041E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B041EF">
              <w:rPr>
                <w:rFonts w:ascii="Times New Roman" w:eastAsia="Times New Roman" w:hAnsi="Times New Roman" w:cs="Times New Roman"/>
                <w:sz w:val="24"/>
              </w:rPr>
              <w:t>экскурсия</w:t>
            </w:r>
            <w:proofErr w:type="spellEnd"/>
            <w:r w:rsidR="00B041EF"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r w:rsidR="00B041EF">
              <w:rPr>
                <w:rFonts w:ascii="Times New Roman" w:eastAsia="Times New Roman" w:hAnsi="Times New Roman" w:cs="Times New Roman"/>
                <w:sz w:val="24"/>
                <w:lang w:val="ru-RU"/>
              </w:rPr>
              <w:t>Краеведческий музей</w:t>
            </w:r>
            <w:r w:rsidRPr="00722E44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899" w:type="dxa"/>
          </w:tcPr>
          <w:p w:rsidR="00722E44" w:rsidRPr="00722E44" w:rsidRDefault="00722E44" w:rsidP="00B041EF">
            <w:pPr>
              <w:spacing w:line="262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Средняя, старшая,</w:t>
            </w:r>
            <w:r w:rsidRPr="00722E4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B041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подготовит</w:t>
            </w:r>
            <w:proofErr w:type="gramStart"/>
            <w:r w:rsidR="00B041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proofErr w:type="gramEnd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руппы</w:t>
            </w:r>
          </w:p>
        </w:tc>
        <w:tc>
          <w:tcPr>
            <w:tcW w:w="1711" w:type="dxa"/>
          </w:tcPr>
          <w:p w:rsidR="00722E44" w:rsidRPr="00B041EF" w:rsidRDefault="00150114" w:rsidP="00150114">
            <w:pPr>
              <w:spacing w:line="262" w:lineRule="exact"/>
              <w:ind w:right="19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. по ВМР,</w:t>
            </w:r>
            <w:r w:rsidRPr="00B041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22E44" w:rsidRPr="00B041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:rsidR="00722E44" w:rsidRPr="00722E44" w:rsidTr="00722E44">
        <w:trPr>
          <w:trHeight w:val="551"/>
        </w:trPr>
        <w:tc>
          <w:tcPr>
            <w:tcW w:w="2258" w:type="dxa"/>
          </w:tcPr>
          <w:p w:rsidR="00722E44" w:rsidRPr="00B041EF" w:rsidRDefault="00722E44" w:rsidP="00722E44">
            <w:pPr>
              <w:spacing w:line="267" w:lineRule="exact"/>
              <w:ind w:left="90" w:right="83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041E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Взаимодействие</w:t>
            </w:r>
          </w:p>
          <w:p w:rsidR="00722E44" w:rsidRPr="00B041EF" w:rsidRDefault="00722E44" w:rsidP="00722E44">
            <w:pPr>
              <w:spacing w:line="265" w:lineRule="exact"/>
              <w:ind w:left="88" w:right="83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041E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</w:t>
            </w:r>
            <w:r w:rsidRPr="00B041EF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B041E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родителями</w:t>
            </w:r>
          </w:p>
        </w:tc>
        <w:tc>
          <w:tcPr>
            <w:tcW w:w="4197" w:type="dxa"/>
          </w:tcPr>
          <w:p w:rsidR="00722E44" w:rsidRPr="00722E44" w:rsidRDefault="00722E44" w:rsidP="00722E44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2E44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</w:t>
            </w:r>
            <w:r w:rsidRPr="00722E4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22E44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плакатов</w:t>
            </w:r>
            <w:r w:rsidRPr="00722E4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22E44">
              <w:rPr>
                <w:rFonts w:ascii="Times New Roman" w:eastAsia="Times New Roman" w:hAnsi="Times New Roman" w:cs="Times New Roman"/>
                <w:sz w:val="24"/>
                <w:lang w:val="ru-RU"/>
              </w:rPr>
              <w:t>(рисунков)</w:t>
            </w:r>
          </w:p>
          <w:p w:rsidR="00722E44" w:rsidRPr="00722E44" w:rsidRDefault="00722E44" w:rsidP="00722E44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2E44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722E4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22E44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защите</w:t>
            </w:r>
            <w:r w:rsidRPr="00722E4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22E4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</w:t>
            </w:r>
            <w:r w:rsidRPr="00722E4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22E44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детей.</w:t>
            </w:r>
          </w:p>
        </w:tc>
        <w:tc>
          <w:tcPr>
            <w:tcW w:w="1899" w:type="dxa"/>
          </w:tcPr>
          <w:p w:rsidR="00722E44" w:rsidRPr="00B041EF" w:rsidRDefault="00722E44" w:rsidP="00722E44">
            <w:pPr>
              <w:spacing w:line="269" w:lineRule="exact"/>
              <w:ind w:left="5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041EF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</w:t>
            </w:r>
            <w:r w:rsidRPr="00B041E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041EF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группы</w:t>
            </w:r>
          </w:p>
        </w:tc>
        <w:tc>
          <w:tcPr>
            <w:tcW w:w="1711" w:type="dxa"/>
          </w:tcPr>
          <w:p w:rsidR="00722E44" w:rsidRPr="00B041EF" w:rsidRDefault="00722E44" w:rsidP="00722E44">
            <w:pPr>
              <w:spacing w:line="269" w:lineRule="exact"/>
              <w:ind w:left="1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041EF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воспитатели</w:t>
            </w:r>
          </w:p>
        </w:tc>
      </w:tr>
      <w:tr w:rsidR="00722E44" w:rsidRPr="00722E44" w:rsidTr="00722E44">
        <w:trPr>
          <w:trHeight w:val="518"/>
        </w:trPr>
        <w:tc>
          <w:tcPr>
            <w:tcW w:w="10065" w:type="dxa"/>
            <w:gridSpan w:val="4"/>
          </w:tcPr>
          <w:p w:rsidR="00722E44" w:rsidRPr="00722E44" w:rsidRDefault="00722E44" w:rsidP="00722E44">
            <w:pPr>
              <w:spacing w:before="113"/>
              <w:ind w:left="4418" w:right="441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b/>
                <w:sz w:val="24"/>
              </w:rPr>
              <w:t>Декабрь</w:t>
            </w:r>
            <w:proofErr w:type="spellEnd"/>
          </w:p>
          <w:p w:rsidR="00722E44" w:rsidRPr="00722E44" w:rsidRDefault="00722E44" w:rsidP="00722E44">
            <w:pPr>
              <w:spacing w:before="113"/>
              <w:ind w:left="4418" w:right="441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722E44" w:rsidRPr="00722E44" w:rsidTr="00B041EF">
        <w:trPr>
          <w:trHeight w:val="1103"/>
        </w:trPr>
        <w:tc>
          <w:tcPr>
            <w:tcW w:w="2258" w:type="dxa"/>
          </w:tcPr>
          <w:p w:rsidR="00722E44" w:rsidRPr="00722E44" w:rsidRDefault="00722E44" w:rsidP="00722E44">
            <w:pPr>
              <w:spacing w:line="267" w:lineRule="exact"/>
              <w:ind w:left="90" w:right="7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b/>
                <w:sz w:val="24"/>
              </w:rPr>
              <w:t>Традиции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b/>
                <w:sz w:val="24"/>
              </w:rPr>
              <w:t>детского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b/>
                <w:spacing w:val="-13"/>
                <w:sz w:val="24"/>
              </w:rPr>
              <w:t xml:space="preserve">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b/>
                <w:sz w:val="24"/>
              </w:rPr>
              <w:t>сада</w:t>
            </w:r>
            <w:proofErr w:type="spellEnd"/>
          </w:p>
        </w:tc>
        <w:tc>
          <w:tcPr>
            <w:tcW w:w="4197" w:type="dxa"/>
          </w:tcPr>
          <w:p w:rsidR="00722E44" w:rsidRPr="00722E44" w:rsidRDefault="00722E44" w:rsidP="00722E44">
            <w:pPr>
              <w:spacing w:line="269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</w:rPr>
              <w:t>героев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</w:rPr>
              <w:t>Отечества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z w:val="24"/>
              </w:rPr>
              <w:t xml:space="preserve"> 09.12</w:t>
            </w:r>
          </w:p>
        </w:tc>
        <w:tc>
          <w:tcPr>
            <w:tcW w:w="1899" w:type="dxa"/>
          </w:tcPr>
          <w:p w:rsidR="00722E44" w:rsidRPr="00B041EF" w:rsidRDefault="00722E44" w:rsidP="00B041EF">
            <w:pPr>
              <w:ind w:right="285" w:firstLine="1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41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старшая,</w:t>
            </w:r>
            <w:r w:rsidRPr="00B041E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B041EF" w:rsidRPr="00B041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подготовит</w:t>
            </w:r>
            <w:proofErr w:type="gramStart"/>
            <w:r w:rsidR="00B041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 w:rsidRPr="00B041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041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proofErr w:type="gramEnd"/>
            <w:r w:rsidRPr="00B041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руппы</w:t>
            </w:r>
          </w:p>
          <w:p w:rsidR="00722E44" w:rsidRPr="00B041EF" w:rsidRDefault="00722E44" w:rsidP="00B041EF">
            <w:pPr>
              <w:spacing w:line="262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11" w:type="dxa"/>
          </w:tcPr>
          <w:p w:rsidR="00722E44" w:rsidRPr="00B041EF" w:rsidRDefault="00722E44" w:rsidP="00722E44">
            <w:pPr>
              <w:ind w:left="168" w:right="1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041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:rsidR="00722E44" w:rsidRPr="00722E44" w:rsidTr="00B041EF">
        <w:trPr>
          <w:trHeight w:val="1221"/>
        </w:trPr>
        <w:tc>
          <w:tcPr>
            <w:tcW w:w="2258" w:type="dxa"/>
            <w:vMerge w:val="restart"/>
          </w:tcPr>
          <w:p w:rsidR="00722E44" w:rsidRPr="00B041EF" w:rsidRDefault="00722E44" w:rsidP="00722E44">
            <w:pPr>
              <w:ind w:left="259" w:right="244" w:firstLine="189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041E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ООД</w:t>
            </w:r>
          </w:p>
          <w:p w:rsidR="00722E44" w:rsidRPr="00B041EF" w:rsidRDefault="00722E44" w:rsidP="00722E44">
            <w:pPr>
              <w:spacing w:line="267" w:lineRule="exact"/>
              <w:ind w:left="90" w:right="7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  <w:tc>
          <w:tcPr>
            <w:tcW w:w="4197" w:type="dxa"/>
            <w:tcBorders>
              <w:bottom w:val="single" w:sz="4" w:space="0" w:color="auto"/>
            </w:tcBorders>
          </w:tcPr>
          <w:p w:rsidR="00722E44" w:rsidRPr="00B041EF" w:rsidRDefault="00722E44" w:rsidP="00722E44">
            <w:pPr>
              <w:tabs>
                <w:tab w:val="left" w:pos="2107"/>
                <w:tab w:val="left" w:pos="3009"/>
              </w:tabs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2E4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Час мужества «Живая память», посвященный Дню </w:t>
            </w:r>
            <w:r w:rsidRPr="00B041EF">
              <w:rPr>
                <w:rFonts w:ascii="Times New Roman" w:eastAsia="Times New Roman" w:hAnsi="Times New Roman" w:cs="Times New Roman"/>
                <w:sz w:val="24"/>
                <w:lang w:val="ru-RU"/>
              </w:rPr>
              <w:t>Неизвестного солдата 03.12</w:t>
            </w:r>
          </w:p>
        </w:tc>
        <w:tc>
          <w:tcPr>
            <w:tcW w:w="1899" w:type="dxa"/>
            <w:tcBorders>
              <w:bottom w:val="single" w:sz="4" w:space="0" w:color="auto"/>
            </w:tcBorders>
          </w:tcPr>
          <w:p w:rsidR="00722E44" w:rsidRPr="00B041EF" w:rsidRDefault="00722E44" w:rsidP="00B041EF">
            <w:pPr>
              <w:ind w:right="285" w:firstLine="1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41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старшая,</w:t>
            </w:r>
            <w:r w:rsidRPr="00B041E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B041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подготовит</w:t>
            </w:r>
            <w:proofErr w:type="gramStart"/>
            <w:r w:rsidR="00B041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 w:rsidRPr="00B041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041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proofErr w:type="gramEnd"/>
            <w:r w:rsidRPr="00B041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руппы</w:t>
            </w:r>
          </w:p>
          <w:p w:rsidR="00722E44" w:rsidRPr="00B041EF" w:rsidRDefault="00722E44" w:rsidP="00B041EF">
            <w:pPr>
              <w:spacing w:line="262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11" w:type="dxa"/>
            <w:tcBorders>
              <w:bottom w:val="single" w:sz="4" w:space="0" w:color="auto"/>
            </w:tcBorders>
          </w:tcPr>
          <w:p w:rsidR="00722E44" w:rsidRPr="00B041EF" w:rsidRDefault="00722E44" w:rsidP="00722E44">
            <w:pPr>
              <w:ind w:left="168" w:right="1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041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:rsidR="00722E44" w:rsidRPr="00722E44" w:rsidTr="00B041EF">
        <w:trPr>
          <w:trHeight w:val="405"/>
        </w:trPr>
        <w:tc>
          <w:tcPr>
            <w:tcW w:w="2258" w:type="dxa"/>
            <w:vMerge/>
          </w:tcPr>
          <w:p w:rsidR="00722E44" w:rsidRPr="00B041EF" w:rsidRDefault="00722E44" w:rsidP="00722E44">
            <w:pPr>
              <w:ind w:left="259" w:right="244" w:firstLine="189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  <w:tc>
          <w:tcPr>
            <w:tcW w:w="4197" w:type="dxa"/>
            <w:tcBorders>
              <w:top w:val="single" w:sz="4" w:space="0" w:color="auto"/>
            </w:tcBorders>
          </w:tcPr>
          <w:p w:rsidR="00722E44" w:rsidRPr="00B041EF" w:rsidRDefault="00722E44" w:rsidP="00722E44">
            <w:pPr>
              <w:tabs>
                <w:tab w:val="left" w:pos="2107"/>
                <w:tab w:val="left" w:pos="3009"/>
              </w:tabs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041EF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Единый урок «Права человека»</w:t>
            </w:r>
          </w:p>
        </w:tc>
        <w:tc>
          <w:tcPr>
            <w:tcW w:w="1899" w:type="dxa"/>
            <w:tcBorders>
              <w:bottom w:val="single" w:sz="4" w:space="0" w:color="auto"/>
            </w:tcBorders>
          </w:tcPr>
          <w:p w:rsidR="00722E44" w:rsidRPr="00B041EF" w:rsidRDefault="00722E44" w:rsidP="00B041EF">
            <w:pPr>
              <w:ind w:right="285" w:firstLine="1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41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старшая,</w:t>
            </w:r>
            <w:r w:rsidRPr="00B041E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B041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подготовит</w:t>
            </w:r>
            <w:proofErr w:type="gramStart"/>
            <w:r w:rsidR="00B041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 w:rsidRPr="00B041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041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proofErr w:type="gramEnd"/>
            <w:r w:rsidRPr="00B041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руппы</w:t>
            </w:r>
          </w:p>
          <w:p w:rsidR="00722E44" w:rsidRPr="00B041EF" w:rsidRDefault="00722E44" w:rsidP="00B041EF">
            <w:pPr>
              <w:spacing w:line="262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11" w:type="dxa"/>
            <w:tcBorders>
              <w:bottom w:val="single" w:sz="4" w:space="0" w:color="auto"/>
            </w:tcBorders>
          </w:tcPr>
          <w:p w:rsidR="00722E44" w:rsidRPr="00B041EF" w:rsidRDefault="00722E44" w:rsidP="00722E44">
            <w:pPr>
              <w:ind w:left="168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41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:rsidR="00722E44" w:rsidRPr="00722E44" w:rsidTr="00B041EF">
        <w:trPr>
          <w:trHeight w:val="827"/>
        </w:trPr>
        <w:tc>
          <w:tcPr>
            <w:tcW w:w="2258" w:type="dxa"/>
          </w:tcPr>
          <w:p w:rsidR="00722E44" w:rsidRPr="00B041EF" w:rsidRDefault="00722E44" w:rsidP="00722E44">
            <w:pPr>
              <w:ind w:right="244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041E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Творческие</w:t>
            </w:r>
          </w:p>
          <w:p w:rsidR="00722E44" w:rsidRPr="00B041EF" w:rsidRDefault="00722E44" w:rsidP="00722E44">
            <w:pPr>
              <w:ind w:right="244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041E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соревнования </w:t>
            </w:r>
          </w:p>
        </w:tc>
        <w:tc>
          <w:tcPr>
            <w:tcW w:w="4197" w:type="dxa"/>
          </w:tcPr>
          <w:p w:rsidR="00722E44" w:rsidRPr="00722E44" w:rsidRDefault="00722E44" w:rsidP="00722E44">
            <w:pPr>
              <w:tabs>
                <w:tab w:val="left" w:pos="2186"/>
                <w:tab w:val="left" w:pos="3438"/>
              </w:tabs>
              <w:ind w:righ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2E44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Выставка поделок «Новый год на порог» и «Свет Рождественской звезды»</w:t>
            </w:r>
          </w:p>
        </w:tc>
        <w:tc>
          <w:tcPr>
            <w:tcW w:w="1899" w:type="dxa"/>
          </w:tcPr>
          <w:p w:rsidR="00722E44" w:rsidRPr="00722E44" w:rsidRDefault="00722E44" w:rsidP="00B041EF">
            <w:pPr>
              <w:spacing w:line="262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</w:rPr>
              <w:t>все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</w:rPr>
              <w:t>группы</w:t>
            </w:r>
            <w:proofErr w:type="spellEnd"/>
          </w:p>
        </w:tc>
        <w:tc>
          <w:tcPr>
            <w:tcW w:w="1711" w:type="dxa"/>
          </w:tcPr>
          <w:p w:rsidR="00722E44" w:rsidRPr="00722E44" w:rsidRDefault="00722E44" w:rsidP="00722E44">
            <w:pPr>
              <w:spacing w:line="270" w:lineRule="atLeast"/>
              <w:ind w:left="168" w:right="14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  <w:proofErr w:type="spellEnd"/>
          </w:p>
        </w:tc>
      </w:tr>
      <w:tr w:rsidR="00722E44" w:rsidRPr="00722E44" w:rsidTr="00722E44">
        <w:trPr>
          <w:trHeight w:val="827"/>
        </w:trPr>
        <w:tc>
          <w:tcPr>
            <w:tcW w:w="2258" w:type="dxa"/>
          </w:tcPr>
          <w:p w:rsidR="00722E44" w:rsidRPr="00722E44" w:rsidRDefault="00722E44" w:rsidP="00722E44">
            <w:pPr>
              <w:ind w:right="340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b/>
                <w:sz w:val="24"/>
              </w:rPr>
              <w:t>Праздники</w:t>
            </w:r>
            <w:proofErr w:type="spellEnd"/>
          </w:p>
        </w:tc>
        <w:tc>
          <w:tcPr>
            <w:tcW w:w="4197" w:type="dxa"/>
          </w:tcPr>
          <w:p w:rsidR="00722E44" w:rsidRPr="00722E44" w:rsidRDefault="00722E44" w:rsidP="00722E44">
            <w:pPr>
              <w:tabs>
                <w:tab w:val="left" w:pos="1203"/>
                <w:tab w:val="left" w:pos="2793"/>
                <w:tab w:val="left" w:pos="4169"/>
              </w:tabs>
              <w:ind w:right="10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</w:rPr>
              <w:t>Праздник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</w:rPr>
              <w:t>Новогодний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</w:rPr>
              <w:t>карнавал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899" w:type="dxa"/>
          </w:tcPr>
          <w:p w:rsidR="00722E44" w:rsidRPr="00722E44" w:rsidRDefault="00722E44" w:rsidP="00722E44">
            <w:pPr>
              <w:spacing w:line="270" w:lineRule="atLeast"/>
              <w:ind w:right="311" w:firstLine="11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</w:rPr>
              <w:t>все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</w:rPr>
              <w:t>группы</w:t>
            </w:r>
            <w:proofErr w:type="spellEnd"/>
          </w:p>
        </w:tc>
        <w:tc>
          <w:tcPr>
            <w:tcW w:w="1711" w:type="dxa"/>
          </w:tcPr>
          <w:p w:rsidR="00722E44" w:rsidRPr="00722E44" w:rsidRDefault="00722E44" w:rsidP="00722E44">
            <w:pPr>
              <w:spacing w:line="262" w:lineRule="exact"/>
              <w:ind w:right="19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</w:rPr>
              <w:t>Муз.руководитель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  <w:proofErr w:type="spellEnd"/>
          </w:p>
        </w:tc>
      </w:tr>
      <w:tr w:rsidR="00722E44" w:rsidRPr="00722E44" w:rsidTr="00B041EF">
        <w:trPr>
          <w:trHeight w:val="827"/>
        </w:trPr>
        <w:tc>
          <w:tcPr>
            <w:tcW w:w="2258" w:type="dxa"/>
            <w:vMerge w:val="restart"/>
          </w:tcPr>
          <w:p w:rsidR="00722E44" w:rsidRPr="00722E44" w:rsidRDefault="00722E44" w:rsidP="00722E44">
            <w:pPr>
              <w:ind w:left="380" w:right="244" w:hanging="380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b/>
                <w:sz w:val="24"/>
              </w:rPr>
              <w:t>Эколята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  <w:r w:rsidRPr="00722E44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b/>
                <w:sz w:val="24"/>
              </w:rPr>
              <w:t>Дошколята</w:t>
            </w:r>
            <w:proofErr w:type="spellEnd"/>
          </w:p>
        </w:tc>
        <w:tc>
          <w:tcPr>
            <w:tcW w:w="4197" w:type="dxa"/>
          </w:tcPr>
          <w:p w:rsidR="00722E44" w:rsidRPr="00722E44" w:rsidRDefault="00722E44" w:rsidP="00722E44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</w:rPr>
              <w:t>Праздник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</w:rPr>
              <w:t>Елка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</w:rPr>
              <w:t>эколят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899" w:type="dxa"/>
          </w:tcPr>
          <w:p w:rsidR="00722E44" w:rsidRPr="00722E44" w:rsidRDefault="00722E44" w:rsidP="00B041EF">
            <w:pPr>
              <w:spacing w:line="262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</w:rPr>
              <w:t>Подготовительная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</w:rPr>
              <w:t>группа</w:t>
            </w:r>
            <w:proofErr w:type="spellEnd"/>
          </w:p>
        </w:tc>
        <w:tc>
          <w:tcPr>
            <w:tcW w:w="1711" w:type="dxa"/>
          </w:tcPr>
          <w:p w:rsidR="00722E44" w:rsidRPr="00722E44" w:rsidRDefault="00722E44" w:rsidP="00722E44">
            <w:pPr>
              <w:spacing w:line="270" w:lineRule="atLeast"/>
              <w:ind w:left="168" w:right="14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</w:rPr>
              <w:t>Муз.руководитель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  <w:proofErr w:type="spellEnd"/>
          </w:p>
        </w:tc>
      </w:tr>
      <w:tr w:rsidR="00722E44" w:rsidRPr="00722E44" w:rsidTr="00722E44">
        <w:trPr>
          <w:trHeight w:val="827"/>
        </w:trPr>
        <w:tc>
          <w:tcPr>
            <w:tcW w:w="2258" w:type="dxa"/>
            <w:vMerge/>
          </w:tcPr>
          <w:p w:rsidR="00722E44" w:rsidRPr="00722E44" w:rsidRDefault="00722E44" w:rsidP="00722E44">
            <w:pPr>
              <w:ind w:left="380" w:right="244" w:hanging="38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4197" w:type="dxa"/>
          </w:tcPr>
          <w:p w:rsidR="00722E44" w:rsidRPr="00722E44" w:rsidRDefault="00722E44" w:rsidP="00722E44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</w:rPr>
              <w:t>Акция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</w:rPr>
              <w:t>Птичья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</w:rPr>
              <w:t>столовая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899" w:type="dxa"/>
          </w:tcPr>
          <w:p w:rsidR="00722E44" w:rsidRPr="00722E44" w:rsidRDefault="00722E44" w:rsidP="00722E44">
            <w:pPr>
              <w:spacing w:line="262" w:lineRule="exact"/>
              <w:ind w:right="34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</w:rPr>
              <w:t>все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</w:rPr>
              <w:t>группы</w:t>
            </w:r>
            <w:proofErr w:type="spellEnd"/>
          </w:p>
        </w:tc>
        <w:tc>
          <w:tcPr>
            <w:tcW w:w="1711" w:type="dxa"/>
          </w:tcPr>
          <w:p w:rsidR="00722E44" w:rsidRPr="00722E44" w:rsidRDefault="00722E44" w:rsidP="00722E44">
            <w:pPr>
              <w:spacing w:line="270" w:lineRule="atLeast"/>
              <w:ind w:left="168" w:right="141"/>
              <w:rPr>
                <w:rFonts w:ascii="Times New Roman" w:eastAsia="Times New Roman" w:hAnsi="Times New Roman" w:cs="Times New Roman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  <w:proofErr w:type="spellEnd"/>
          </w:p>
        </w:tc>
      </w:tr>
      <w:tr w:rsidR="00722E44" w:rsidRPr="00722E44" w:rsidTr="00722E44">
        <w:trPr>
          <w:trHeight w:val="827"/>
        </w:trPr>
        <w:tc>
          <w:tcPr>
            <w:tcW w:w="2258" w:type="dxa"/>
          </w:tcPr>
          <w:p w:rsidR="00722E44" w:rsidRPr="00722E44" w:rsidRDefault="00722E44" w:rsidP="00722E44">
            <w:pPr>
              <w:ind w:left="257" w:right="84" w:hanging="14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b/>
                <w:sz w:val="24"/>
              </w:rPr>
              <w:t>Региональный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b/>
                <w:sz w:val="24"/>
              </w:rPr>
              <w:t>компонент</w:t>
            </w:r>
            <w:proofErr w:type="spellEnd"/>
          </w:p>
        </w:tc>
        <w:tc>
          <w:tcPr>
            <w:tcW w:w="4197" w:type="dxa"/>
          </w:tcPr>
          <w:p w:rsidR="00722E44" w:rsidRPr="00722E44" w:rsidRDefault="00B041EF" w:rsidP="00722E4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Выставка рисунков «Животные родного края»</w:t>
            </w:r>
          </w:p>
        </w:tc>
        <w:tc>
          <w:tcPr>
            <w:tcW w:w="1899" w:type="dxa"/>
          </w:tcPr>
          <w:p w:rsidR="00722E44" w:rsidRPr="00B041EF" w:rsidRDefault="00722E44" w:rsidP="00722E44">
            <w:pPr>
              <w:ind w:right="285" w:firstLine="15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41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старшая,</w:t>
            </w:r>
            <w:r w:rsidRPr="00B041E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B041EF" w:rsidRPr="00B041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подготовит</w:t>
            </w:r>
            <w:proofErr w:type="gramStart"/>
            <w:r w:rsidR="00B041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 w:rsidRPr="00B041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041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proofErr w:type="gramEnd"/>
            <w:r w:rsidRPr="00B041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руппы</w:t>
            </w:r>
          </w:p>
          <w:p w:rsidR="00722E44" w:rsidRPr="00B041EF" w:rsidRDefault="00722E44" w:rsidP="00722E44">
            <w:pPr>
              <w:spacing w:line="262" w:lineRule="exact"/>
              <w:ind w:right="3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11" w:type="dxa"/>
          </w:tcPr>
          <w:p w:rsidR="00722E44" w:rsidRPr="00B041EF" w:rsidRDefault="00722E44" w:rsidP="00722E44">
            <w:pPr>
              <w:spacing w:line="269" w:lineRule="exact"/>
              <w:ind w:left="1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041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:rsidR="00722E44" w:rsidRPr="00722E44" w:rsidTr="00722E44">
        <w:trPr>
          <w:trHeight w:val="827"/>
        </w:trPr>
        <w:tc>
          <w:tcPr>
            <w:tcW w:w="2258" w:type="dxa"/>
          </w:tcPr>
          <w:p w:rsidR="00722E44" w:rsidRPr="00B041EF" w:rsidRDefault="00722E44" w:rsidP="00722E44">
            <w:pPr>
              <w:spacing w:line="267" w:lineRule="exact"/>
              <w:ind w:left="90" w:right="83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041E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Взаимодействие</w:t>
            </w:r>
          </w:p>
          <w:p w:rsidR="00722E44" w:rsidRPr="00B041EF" w:rsidRDefault="00722E44" w:rsidP="00722E44">
            <w:pPr>
              <w:ind w:left="257" w:right="84" w:hanging="14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041E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</w:t>
            </w:r>
            <w:r w:rsidRPr="00B041EF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B041E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родителями</w:t>
            </w:r>
          </w:p>
        </w:tc>
        <w:tc>
          <w:tcPr>
            <w:tcW w:w="4197" w:type="dxa"/>
          </w:tcPr>
          <w:p w:rsidR="00722E44" w:rsidRPr="00B041EF" w:rsidRDefault="00722E44" w:rsidP="00722E4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041EF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Безопасность детей зимой</w:t>
            </w:r>
          </w:p>
        </w:tc>
        <w:tc>
          <w:tcPr>
            <w:tcW w:w="1899" w:type="dxa"/>
          </w:tcPr>
          <w:p w:rsidR="00722E44" w:rsidRPr="00B041EF" w:rsidRDefault="00722E44" w:rsidP="00722E44">
            <w:pPr>
              <w:spacing w:line="262" w:lineRule="exact"/>
              <w:ind w:right="340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041EF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</w:t>
            </w:r>
            <w:r w:rsidRPr="00B041E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041EF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группы</w:t>
            </w:r>
          </w:p>
        </w:tc>
        <w:tc>
          <w:tcPr>
            <w:tcW w:w="1711" w:type="dxa"/>
          </w:tcPr>
          <w:p w:rsidR="00722E44" w:rsidRPr="00B041EF" w:rsidRDefault="00722E44" w:rsidP="00722E44">
            <w:pPr>
              <w:ind w:right="141" w:firstLin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041EF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воспитатели</w:t>
            </w:r>
          </w:p>
        </w:tc>
      </w:tr>
      <w:tr w:rsidR="00722E44" w:rsidRPr="00722E44" w:rsidTr="00722E44">
        <w:trPr>
          <w:trHeight w:val="515"/>
        </w:trPr>
        <w:tc>
          <w:tcPr>
            <w:tcW w:w="10065" w:type="dxa"/>
            <w:gridSpan w:val="4"/>
          </w:tcPr>
          <w:p w:rsidR="00722E44" w:rsidRPr="00B041EF" w:rsidRDefault="00722E44" w:rsidP="00722E44">
            <w:pPr>
              <w:spacing w:before="111"/>
              <w:ind w:right="4409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041E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Январь</w:t>
            </w:r>
          </w:p>
          <w:p w:rsidR="00722E44" w:rsidRPr="00B041EF" w:rsidRDefault="00722E44" w:rsidP="00722E44">
            <w:pPr>
              <w:spacing w:before="111"/>
              <w:ind w:right="4409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722E44" w:rsidRPr="00722E44" w:rsidTr="00722E44">
        <w:trPr>
          <w:trHeight w:val="1106"/>
        </w:trPr>
        <w:tc>
          <w:tcPr>
            <w:tcW w:w="2258" w:type="dxa"/>
          </w:tcPr>
          <w:p w:rsidR="00722E44" w:rsidRPr="00B041EF" w:rsidRDefault="00722E44" w:rsidP="00722E44">
            <w:pPr>
              <w:spacing w:line="270" w:lineRule="exact"/>
              <w:ind w:left="90" w:right="7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041E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Традиции</w:t>
            </w:r>
            <w:r w:rsidRPr="00B041EF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B041E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детского</w:t>
            </w:r>
            <w:r w:rsidRPr="00B041EF">
              <w:rPr>
                <w:rFonts w:ascii="Times New Roman" w:eastAsia="Times New Roman" w:hAnsi="Times New Roman" w:cs="Times New Roman"/>
                <w:b/>
                <w:spacing w:val="-13"/>
                <w:sz w:val="24"/>
                <w:lang w:val="ru-RU"/>
              </w:rPr>
              <w:t xml:space="preserve"> </w:t>
            </w:r>
            <w:r w:rsidRPr="00B041E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сада</w:t>
            </w:r>
          </w:p>
        </w:tc>
        <w:tc>
          <w:tcPr>
            <w:tcW w:w="4197" w:type="dxa"/>
          </w:tcPr>
          <w:p w:rsidR="00722E44" w:rsidRPr="00722E44" w:rsidRDefault="00722E44" w:rsidP="00722E44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</w:rPr>
            </w:pPr>
            <w:r w:rsidRPr="00B041E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День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</w:rPr>
              <w:t>здоровья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</w:rPr>
              <w:t>Зимние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</w:rPr>
              <w:t>забавы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899" w:type="dxa"/>
          </w:tcPr>
          <w:p w:rsidR="00722E44" w:rsidRPr="00722E44" w:rsidRDefault="00722E44" w:rsidP="00722E44">
            <w:pPr>
              <w:spacing w:line="265" w:lineRule="exact"/>
              <w:ind w:right="34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</w:rPr>
              <w:t>все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</w:rPr>
              <w:t>группы</w:t>
            </w:r>
            <w:proofErr w:type="spellEnd"/>
          </w:p>
        </w:tc>
        <w:tc>
          <w:tcPr>
            <w:tcW w:w="1711" w:type="dxa"/>
          </w:tcPr>
          <w:p w:rsidR="00722E44" w:rsidRPr="00722E44" w:rsidRDefault="00722E44" w:rsidP="00722E44">
            <w:pPr>
              <w:ind w:left="168" w:right="14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z w:val="24"/>
              </w:rPr>
              <w:t>, ИФК</w:t>
            </w:r>
          </w:p>
        </w:tc>
      </w:tr>
      <w:tr w:rsidR="00722E44" w:rsidRPr="00722E44" w:rsidTr="00722E44">
        <w:trPr>
          <w:trHeight w:val="633"/>
        </w:trPr>
        <w:tc>
          <w:tcPr>
            <w:tcW w:w="2258" w:type="dxa"/>
          </w:tcPr>
          <w:p w:rsidR="00722E44" w:rsidRPr="00722E44" w:rsidRDefault="00722E44" w:rsidP="00722E44">
            <w:pPr>
              <w:ind w:left="259" w:right="244" w:firstLine="18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22E44">
              <w:rPr>
                <w:rFonts w:ascii="Times New Roman" w:eastAsia="Times New Roman" w:hAnsi="Times New Roman" w:cs="Times New Roman"/>
                <w:b/>
                <w:sz w:val="24"/>
              </w:rPr>
              <w:t>ООД</w:t>
            </w:r>
          </w:p>
          <w:p w:rsidR="00722E44" w:rsidRPr="00722E44" w:rsidRDefault="00722E44" w:rsidP="00722E44">
            <w:pPr>
              <w:spacing w:line="270" w:lineRule="exact"/>
              <w:ind w:left="90" w:right="7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4197" w:type="dxa"/>
          </w:tcPr>
          <w:p w:rsidR="00722E44" w:rsidRPr="00722E44" w:rsidRDefault="00722E44" w:rsidP="00722E44">
            <w:pPr>
              <w:tabs>
                <w:tab w:val="left" w:pos="1618"/>
                <w:tab w:val="left" w:pos="2496"/>
              </w:tabs>
              <w:ind w:right="9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</w:rPr>
              <w:t>Акция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</w:rPr>
              <w:t>Безопасная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</w:rPr>
              <w:t>дорога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899" w:type="dxa"/>
          </w:tcPr>
          <w:p w:rsidR="00722E44" w:rsidRPr="00B041EF" w:rsidRDefault="00722E44" w:rsidP="00722E44">
            <w:pPr>
              <w:ind w:right="285" w:firstLine="15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41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старшая,</w:t>
            </w:r>
            <w:r w:rsidRPr="00B041E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B041EF" w:rsidRPr="00B041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подготовит</w:t>
            </w:r>
            <w:proofErr w:type="gramStart"/>
            <w:r w:rsidR="00B041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 w:rsidRPr="00B041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041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proofErr w:type="gramEnd"/>
            <w:r w:rsidRPr="00B041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руппы</w:t>
            </w:r>
          </w:p>
          <w:p w:rsidR="00722E44" w:rsidRPr="00B041EF" w:rsidRDefault="00722E44" w:rsidP="00722E44">
            <w:pPr>
              <w:spacing w:line="265" w:lineRule="exact"/>
              <w:ind w:right="340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11" w:type="dxa"/>
          </w:tcPr>
          <w:p w:rsidR="00722E44" w:rsidRPr="00B041EF" w:rsidRDefault="00722E44" w:rsidP="00722E44">
            <w:pPr>
              <w:ind w:left="168" w:right="1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041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:rsidR="00722E44" w:rsidRPr="00722E44" w:rsidTr="00722E44">
        <w:trPr>
          <w:trHeight w:val="1106"/>
        </w:trPr>
        <w:tc>
          <w:tcPr>
            <w:tcW w:w="2258" w:type="dxa"/>
          </w:tcPr>
          <w:p w:rsidR="00722E44" w:rsidRPr="00B041EF" w:rsidRDefault="00722E44" w:rsidP="00722E44">
            <w:pPr>
              <w:ind w:right="244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041E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Творческие</w:t>
            </w:r>
          </w:p>
          <w:p w:rsidR="00722E44" w:rsidRPr="00B041EF" w:rsidRDefault="00722E44" w:rsidP="00722E44">
            <w:pPr>
              <w:spacing w:line="270" w:lineRule="exact"/>
              <w:ind w:left="90" w:right="7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041E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соревнования </w:t>
            </w:r>
          </w:p>
        </w:tc>
        <w:tc>
          <w:tcPr>
            <w:tcW w:w="4197" w:type="dxa"/>
          </w:tcPr>
          <w:p w:rsidR="00722E44" w:rsidRPr="00722E44" w:rsidRDefault="00722E44" w:rsidP="00722E44">
            <w:pPr>
              <w:tabs>
                <w:tab w:val="left" w:pos="1618"/>
                <w:tab w:val="left" w:pos="2496"/>
              </w:tabs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2E44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Выставка рисунков с использованием нетрадиционных техник «Я рисую зиму»</w:t>
            </w:r>
          </w:p>
        </w:tc>
        <w:tc>
          <w:tcPr>
            <w:tcW w:w="1899" w:type="dxa"/>
          </w:tcPr>
          <w:p w:rsidR="00722E44" w:rsidRPr="00722E44" w:rsidRDefault="00722E44" w:rsidP="00B041EF">
            <w:pPr>
              <w:spacing w:line="265" w:lineRule="exact"/>
              <w:ind w:right="3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Младшая, средняя, старшая,</w:t>
            </w:r>
            <w:r w:rsidRPr="00722E4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B041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подготовит</w:t>
            </w:r>
            <w:proofErr w:type="gramStart"/>
            <w:r w:rsidR="00B041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 w:rsidR="00B041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proofErr w:type="gramEnd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руппы</w:t>
            </w:r>
          </w:p>
        </w:tc>
        <w:tc>
          <w:tcPr>
            <w:tcW w:w="1711" w:type="dxa"/>
          </w:tcPr>
          <w:p w:rsidR="00722E44" w:rsidRPr="00B041EF" w:rsidRDefault="00722E44" w:rsidP="00722E44">
            <w:pPr>
              <w:ind w:right="141" w:firstLine="8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41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воспитатели,</w:t>
            </w:r>
          </w:p>
          <w:p w:rsidR="00722E44" w:rsidRPr="00B041EF" w:rsidRDefault="00722E44" w:rsidP="00722E44">
            <w:pPr>
              <w:ind w:left="168" w:right="1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041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специалисты</w:t>
            </w:r>
          </w:p>
        </w:tc>
      </w:tr>
      <w:tr w:rsidR="00722E44" w:rsidRPr="00722E44" w:rsidTr="00722E44">
        <w:trPr>
          <w:trHeight w:val="1106"/>
        </w:trPr>
        <w:tc>
          <w:tcPr>
            <w:tcW w:w="2258" w:type="dxa"/>
          </w:tcPr>
          <w:p w:rsidR="00722E44" w:rsidRPr="00B041EF" w:rsidRDefault="00722E44" w:rsidP="00722E44">
            <w:pPr>
              <w:spacing w:line="270" w:lineRule="exact"/>
              <w:ind w:left="90" w:right="7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041E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Праздники</w:t>
            </w:r>
          </w:p>
        </w:tc>
        <w:tc>
          <w:tcPr>
            <w:tcW w:w="4197" w:type="dxa"/>
          </w:tcPr>
          <w:p w:rsidR="00722E44" w:rsidRPr="00B041EF" w:rsidRDefault="00722E44" w:rsidP="00722E44">
            <w:pPr>
              <w:tabs>
                <w:tab w:val="left" w:pos="1618"/>
                <w:tab w:val="left" w:pos="2496"/>
              </w:tabs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041E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 «Прощание с елочкой»</w:t>
            </w:r>
          </w:p>
        </w:tc>
        <w:tc>
          <w:tcPr>
            <w:tcW w:w="1899" w:type="dxa"/>
          </w:tcPr>
          <w:p w:rsidR="00722E44" w:rsidRPr="00B041EF" w:rsidRDefault="00722E44" w:rsidP="00722E44">
            <w:pPr>
              <w:spacing w:line="265" w:lineRule="exact"/>
              <w:ind w:right="340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041EF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</w:t>
            </w:r>
            <w:r w:rsidRPr="00B041E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041EF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группы</w:t>
            </w:r>
          </w:p>
        </w:tc>
        <w:tc>
          <w:tcPr>
            <w:tcW w:w="1711" w:type="dxa"/>
          </w:tcPr>
          <w:p w:rsidR="00722E44" w:rsidRPr="00B041EF" w:rsidRDefault="00722E44" w:rsidP="00722E44">
            <w:pPr>
              <w:ind w:right="1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041EF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воспитатели,</w:t>
            </w:r>
            <w:r w:rsidRPr="00B041E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B041EF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</w:t>
            </w:r>
            <w:proofErr w:type="gramStart"/>
            <w:r w:rsidRPr="00B041EF">
              <w:rPr>
                <w:rFonts w:ascii="Times New Roman" w:eastAsia="Times New Roman" w:hAnsi="Times New Roman" w:cs="Times New Roman"/>
                <w:sz w:val="24"/>
                <w:lang w:val="ru-RU"/>
              </w:rPr>
              <w:t>.р</w:t>
            </w:r>
            <w:proofErr w:type="gramEnd"/>
            <w:r w:rsidRPr="00B041EF">
              <w:rPr>
                <w:rFonts w:ascii="Times New Roman" w:eastAsia="Times New Roman" w:hAnsi="Times New Roman" w:cs="Times New Roman"/>
                <w:sz w:val="24"/>
                <w:lang w:val="ru-RU"/>
              </w:rPr>
              <w:t>уководитель</w:t>
            </w:r>
            <w:proofErr w:type="spellEnd"/>
          </w:p>
        </w:tc>
      </w:tr>
      <w:tr w:rsidR="00722E44" w:rsidRPr="00722E44" w:rsidTr="00722E44">
        <w:trPr>
          <w:trHeight w:val="1106"/>
        </w:trPr>
        <w:tc>
          <w:tcPr>
            <w:tcW w:w="2258" w:type="dxa"/>
          </w:tcPr>
          <w:p w:rsidR="00722E44" w:rsidRPr="00B041EF" w:rsidRDefault="00722E44" w:rsidP="00722E44">
            <w:pPr>
              <w:spacing w:line="270" w:lineRule="exact"/>
              <w:ind w:left="90" w:right="7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proofErr w:type="spellStart"/>
            <w:r w:rsidRPr="00B041E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Эколят</w:t>
            </w:r>
            <w:proofErr w:type="gramStart"/>
            <w:r w:rsidRPr="00B041E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а</w:t>
            </w:r>
            <w:proofErr w:type="spellEnd"/>
            <w:r w:rsidRPr="00B041E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-</w:t>
            </w:r>
            <w:proofErr w:type="gramEnd"/>
            <w:r w:rsidRPr="00B041EF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B041E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Дошколята</w:t>
            </w:r>
          </w:p>
        </w:tc>
        <w:tc>
          <w:tcPr>
            <w:tcW w:w="4197" w:type="dxa"/>
          </w:tcPr>
          <w:p w:rsidR="00722E44" w:rsidRPr="00722E44" w:rsidRDefault="00722E44" w:rsidP="00722E44">
            <w:pPr>
              <w:tabs>
                <w:tab w:val="left" w:pos="1618"/>
                <w:tab w:val="left" w:pos="2496"/>
              </w:tabs>
              <w:ind w:right="97"/>
              <w:rPr>
                <w:rFonts w:ascii="Times New Roman" w:eastAsia="Times New Roman" w:hAnsi="Times New Roman" w:cs="Times New Roman"/>
                <w:sz w:val="24"/>
              </w:rPr>
            </w:pPr>
            <w:r w:rsidRPr="00722E44">
              <w:rPr>
                <w:rFonts w:ascii="Times New Roman" w:eastAsia="Times New Roman" w:hAnsi="Times New Roman" w:cs="Times New Roman"/>
                <w:sz w:val="24"/>
              </w:rPr>
              <w:t xml:space="preserve">15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</w:rPr>
              <w:t>января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</w:rPr>
              <w:t>зимующих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</w:rPr>
              <w:t>птиц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899" w:type="dxa"/>
          </w:tcPr>
          <w:p w:rsidR="00722E44" w:rsidRPr="00722E44" w:rsidRDefault="00722E44" w:rsidP="00722E44">
            <w:pPr>
              <w:spacing w:line="265" w:lineRule="exact"/>
              <w:ind w:right="34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</w:rPr>
              <w:t>все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</w:rPr>
              <w:t>группы</w:t>
            </w:r>
            <w:proofErr w:type="spellEnd"/>
          </w:p>
        </w:tc>
        <w:tc>
          <w:tcPr>
            <w:tcW w:w="1711" w:type="dxa"/>
          </w:tcPr>
          <w:p w:rsidR="00722E44" w:rsidRPr="00722E44" w:rsidRDefault="00722E44" w:rsidP="00722E44">
            <w:pPr>
              <w:ind w:left="168" w:right="14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  <w:proofErr w:type="spellEnd"/>
          </w:p>
        </w:tc>
      </w:tr>
      <w:tr w:rsidR="00722E44" w:rsidRPr="00722E44" w:rsidTr="00722E44">
        <w:trPr>
          <w:trHeight w:val="1106"/>
        </w:trPr>
        <w:tc>
          <w:tcPr>
            <w:tcW w:w="2258" w:type="dxa"/>
          </w:tcPr>
          <w:p w:rsidR="00722E44" w:rsidRPr="00722E44" w:rsidRDefault="00722E44" w:rsidP="00722E44">
            <w:pPr>
              <w:spacing w:line="270" w:lineRule="exact"/>
              <w:ind w:left="90" w:right="7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b/>
                <w:sz w:val="24"/>
              </w:rPr>
              <w:t>Региональный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b/>
                <w:sz w:val="24"/>
              </w:rPr>
              <w:t>компонент</w:t>
            </w:r>
            <w:proofErr w:type="spellEnd"/>
          </w:p>
        </w:tc>
        <w:tc>
          <w:tcPr>
            <w:tcW w:w="4197" w:type="dxa"/>
          </w:tcPr>
          <w:p w:rsidR="00722E44" w:rsidRPr="00722E44" w:rsidRDefault="00B041EF" w:rsidP="00722E44">
            <w:pPr>
              <w:tabs>
                <w:tab w:val="left" w:pos="1618"/>
                <w:tab w:val="left" w:pos="2496"/>
              </w:tabs>
              <w:ind w:right="9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Мероприяти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Колядки</w:t>
            </w:r>
            <w:proofErr w:type="spellEnd"/>
            <w:r w:rsidR="00722E44" w:rsidRPr="00722E44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899" w:type="dxa"/>
          </w:tcPr>
          <w:p w:rsidR="00722E44" w:rsidRPr="00722E44" w:rsidRDefault="00722E44" w:rsidP="00B041EF">
            <w:pPr>
              <w:spacing w:line="265" w:lineRule="exact"/>
              <w:ind w:right="3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Младшая, средняя, старшая,</w:t>
            </w:r>
            <w:r w:rsidRPr="00722E4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B041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подготовит</w:t>
            </w:r>
            <w:proofErr w:type="gramStart"/>
            <w:r w:rsidR="00B041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proofErr w:type="gramEnd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руппы</w:t>
            </w:r>
          </w:p>
        </w:tc>
        <w:tc>
          <w:tcPr>
            <w:tcW w:w="1711" w:type="dxa"/>
          </w:tcPr>
          <w:p w:rsidR="00722E44" w:rsidRPr="00722E44" w:rsidRDefault="00150114" w:rsidP="00722E44">
            <w:pPr>
              <w:ind w:right="141" w:firstLine="86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. по ВМР</w:t>
            </w:r>
            <w:r w:rsidR="00722E44"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722E44" w:rsidRPr="00722E4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722E44" w:rsidRPr="00722E44" w:rsidRDefault="00722E44" w:rsidP="00722E44">
            <w:pPr>
              <w:ind w:right="141" w:firstLine="8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</w:t>
            </w:r>
            <w:proofErr w:type="gramStart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уководитель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воспитатели,</w:t>
            </w:r>
          </w:p>
          <w:p w:rsidR="00722E44" w:rsidRPr="00B041EF" w:rsidRDefault="00722E44" w:rsidP="00722E44">
            <w:pPr>
              <w:ind w:right="1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041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специалисты</w:t>
            </w:r>
          </w:p>
        </w:tc>
      </w:tr>
      <w:tr w:rsidR="00722E44" w:rsidRPr="00722E44" w:rsidTr="00722E44">
        <w:trPr>
          <w:trHeight w:val="880"/>
        </w:trPr>
        <w:tc>
          <w:tcPr>
            <w:tcW w:w="2258" w:type="dxa"/>
          </w:tcPr>
          <w:p w:rsidR="00722E44" w:rsidRPr="00B041EF" w:rsidRDefault="00722E44" w:rsidP="00722E44">
            <w:pPr>
              <w:ind w:right="244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041E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Взаимодействие с родителями</w:t>
            </w:r>
          </w:p>
        </w:tc>
        <w:tc>
          <w:tcPr>
            <w:tcW w:w="4197" w:type="dxa"/>
          </w:tcPr>
          <w:p w:rsidR="00722E44" w:rsidRPr="00722E44" w:rsidRDefault="00722E44" w:rsidP="00722E44">
            <w:pPr>
              <w:tabs>
                <w:tab w:val="left" w:pos="1553"/>
                <w:tab w:val="left" w:pos="2921"/>
              </w:tabs>
              <w:ind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2E44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Консультативные мероприятия «Детская безопасность – забота взрослых»</w:t>
            </w:r>
          </w:p>
        </w:tc>
        <w:tc>
          <w:tcPr>
            <w:tcW w:w="1899" w:type="dxa"/>
          </w:tcPr>
          <w:p w:rsidR="00722E44" w:rsidRPr="00722E44" w:rsidRDefault="00722E44" w:rsidP="00722E44">
            <w:pPr>
              <w:spacing w:line="269" w:lineRule="exact"/>
              <w:ind w:left="54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</w:rPr>
              <w:t>все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</w:rPr>
              <w:t>группы</w:t>
            </w:r>
            <w:proofErr w:type="spellEnd"/>
          </w:p>
        </w:tc>
        <w:tc>
          <w:tcPr>
            <w:tcW w:w="1711" w:type="dxa"/>
          </w:tcPr>
          <w:p w:rsidR="00722E44" w:rsidRPr="00722E44" w:rsidRDefault="00722E44" w:rsidP="00722E44">
            <w:pPr>
              <w:ind w:left="168" w:right="14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  <w:proofErr w:type="spellEnd"/>
          </w:p>
        </w:tc>
      </w:tr>
    </w:tbl>
    <w:p w:rsidR="00722E44" w:rsidRDefault="00722E44" w:rsidP="00722E44">
      <w:pPr>
        <w:spacing w:after="160" w:line="259" w:lineRule="auto"/>
        <w:rPr>
          <w:rFonts w:ascii="Calibri" w:eastAsia="Calibri" w:hAnsi="Calibri" w:cs="Times New Roman"/>
          <w:sz w:val="24"/>
        </w:rPr>
      </w:pPr>
    </w:p>
    <w:p w:rsidR="00C72CF6" w:rsidRDefault="00C72CF6" w:rsidP="00722E44">
      <w:pPr>
        <w:spacing w:after="160" w:line="259" w:lineRule="auto"/>
        <w:rPr>
          <w:rFonts w:ascii="Calibri" w:eastAsia="Calibri" w:hAnsi="Calibri" w:cs="Times New Roman"/>
          <w:sz w:val="24"/>
        </w:rPr>
      </w:pPr>
    </w:p>
    <w:tbl>
      <w:tblPr>
        <w:tblStyle w:val="TableNormal"/>
        <w:tblW w:w="992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4"/>
        <w:gridCol w:w="4223"/>
        <w:gridCol w:w="110"/>
        <w:gridCol w:w="1735"/>
        <w:gridCol w:w="105"/>
        <w:gridCol w:w="1742"/>
      </w:tblGrid>
      <w:tr w:rsidR="00C72CF6" w:rsidRPr="00722E44" w:rsidTr="00C72CF6">
        <w:trPr>
          <w:trHeight w:val="515"/>
        </w:trPr>
        <w:tc>
          <w:tcPr>
            <w:tcW w:w="9924" w:type="dxa"/>
            <w:gridSpan w:val="7"/>
          </w:tcPr>
          <w:p w:rsidR="00C72CF6" w:rsidRPr="00722E44" w:rsidRDefault="00C72CF6" w:rsidP="008217FA">
            <w:pPr>
              <w:spacing w:before="111"/>
              <w:ind w:left="4418" w:right="441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b/>
                <w:sz w:val="24"/>
              </w:rPr>
              <w:t>Февраль</w:t>
            </w:r>
            <w:proofErr w:type="spellEnd"/>
          </w:p>
          <w:p w:rsidR="00C72CF6" w:rsidRPr="00722E44" w:rsidRDefault="00C72CF6" w:rsidP="008217FA">
            <w:pPr>
              <w:spacing w:before="111"/>
              <w:ind w:left="4418" w:right="441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C72CF6" w:rsidRPr="00D60442" w:rsidTr="00C72CF6">
        <w:trPr>
          <w:trHeight w:val="1899"/>
        </w:trPr>
        <w:tc>
          <w:tcPr>
            <w:tcW w:w="1985" w:type="dxa"/>
          </w:tcPr>
          <w:p w:rsidR="00C72CF6" w:rsidRPr="00722E44" w:rsidRDefault="00C72CF6" w:rsidP="008217FA">
            <w:pPr>
              <w:spacing w:line="267" w:lineRule="exact"/>
              <w:ind w:left="90" w:right="7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b/>
                <w:sz w:val="24"/>
              </w:rPr>
              <w:t>Традиции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b/>
                <w:sz w:val="24"/>
              </w:rPr>
              <w:t>детского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b/>
                <w:spacing w:val="-13"/>
                <w:sz w:val="24"/>
              </w:rPr>
              <w:t xml:space="preserve">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b/>
                <w:sz w:val="24"/>
              </w:rPr>
              <w:t>сада</w:t>
            </w:r>
            <w:proofErr w:type="spellEnd"/>
          </w:p>
        </w:tc>
        <w:tc>
          <w:tcPr>
            <w:tcW w:w="4357" w:type="dxa"/>
            <w:gridSpan w:val="3"/>
          </w:tcPr>
          <w:p w:rsidR="00C72CF6" w:rsidRPr="00722E44" w:rsidRDefault="00C72CF6" w:rsidP="008217FA">
            <w:pPr>
              <w:spacing w:line="269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Профессии наших пап</w:t>
            </w:r>
          </w:p>
        </w:tc>
        <w:tc>
          <w:tcPr>
            <w:tcW w:w="1840" w:type="dxa"/>
            <w:gridSpan w:val="2"/>
          </w:tcPr>
          <w:p w:rsidR="00C72CF6" w:rsidRPr="00DF7FFE" w:rsidRDefault="00C72CF6" w:rsidP="008217FA">
            <w:pPr>
              <w:ind w:right="300" w:firstLine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F7F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старшая,</w:t>
            </w:r>
            <w:r w:rsidRPr="00DF7F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F7F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подготовит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 w:rsidRPr="00DF7F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F7F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proofErr w:type="gramEnd"/>
            <w:r w:rsidRPr="00DF7F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руппы</w:t>
            </w:r>
          </w:p>
          <w:p w:rsidR="00C72CF6" w:rsidRPr="00DF7FFE" w:rsidRDefault="00C72CF6" w:rsidP="008217FA">
            <w:pPr>
              <w:ind w:left="306" w:right="300" w:firstLine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42" w:type="dxa"/>
          </w:tcPr>
          <w:p w:rsidR="00C72CF6" w:rsidRPr="00D60442" w:rsidRDefault="00C72CF6" w:rsidP="008217FA">
            <w:pPr>
              <w:spacing w:line="262" w:lineRule="exact"/>
              <w:ind w:left="168" w:firstLin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. по ВМР</w:t>
            </w:r>
            <w:r w:rsidRPr="00D60442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</w:p>
          <w:p w:rsidR="00C72CF6" w:rsidRPr="00D60442" w:rsidRDefault="00C72CF6" w:rsidP="008217FA">
            <w:pPr>
              <w:ind w:left="168" w:right="1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60442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воспитатели,</w:t>
            </w:r>
            <w:r w:rsidRPr="00D60442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60442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специалисты</w:t>
            </w:r>
          </w:p>
          <w:p w:rsidR="00C72CF6" w:rsidRPr="00D60442" w:rsidRDefault="00C72CF6" w:rsidP="008217FA">
            <w:pPr>
              <w:spacing w:line="262" w:lineRule="exact"/>
              <w:ind w:firstLin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C72CF6" w:rsidRPr="00D60442" w:rsidTr="00C72CF6">
        <w:trPr>
          <w:trHeight w:val="1254"/>
        </w:trPr>
        <w:tc>
          <w:tcPr>
            <w:tcW w:w="1985" w:type="dxa"/>
          </w:tcPr>
          <w:p w:rsidR="00C72CF6" w:rsidRPr="00D60442" w:rsidRDefault="00C72CF6" w:rsidP="008217FA">
            <w:pPr>
              <w:ind w:left="259" w:right="244" w:firstLine="189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6044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ООД</w:t>
            </w:r>
          </w:p>
          <w:p w:rsidR="00C72CF6" w:rsidRPr="00D60442" w:rsidRDefault="00C72CF6" w:rsidP="008217FA">
            <w:pPr>
              <w:spacing w:line="267" w:lineRule="exact"/>
              <w:ind w:left="90" w:right="7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  <w:tc>
          <w:tcPr>
            <w:tcW w:w="4357" w:type="dxa"/>
            <w:gridSpan w:val="3"/>
          </w:tcPr>
          <w:p w:rsidR="00C72CF6" w:rsidRPr="00722E44" w:rsidRDefault="00C72CF6" w:rsidP="008217FA">
            <w:pPr>
              <w:tabs>
                <w:tab w:val="left" w:pos="2278"/>
                <w:tab w:val="left" w:pos="4122"/>
              </w:tabs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60442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 родного языка</w:t>
            </w:r>
          </w:p>
        </w:tc>
        <w:tc>
          <w:tcPr>
            <w:tcW w:w="1840" w:type="dxa"/>
            <w:gridSpan w:val="2"/>
          </w:tcPr>
          <w:p w:rsidR="00C72CF6" w:rsidRPr="00D60442" w:rsidRDefault="00C72CF6" w:rsidP="008217FA">
            <w:pPr>
              <w:ind w:right="300" w:firstLine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604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старшая,</w:t>
            </w:r>
            <w:r w:rsidRPr="00D6044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04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подготовит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 w:rsidRPr="00D604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604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proofErr w:type="gramEnd"/>
            <w:r w:rsidRPr="00D604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руппы</w:t>
            </w:r>
          </w:p>
        </w:tc>
        <w:tc>
          <w:tcPr>
            <w:tcW w:w="1742" w:type="dxa"/>
          </w:tcPr>
          <w:p w:rsidR="00C72CF6" w:rsidRPr="00D60442" w:rsidRDefault="00C72CF6" w:rsidP="008217FA">
            <w:pPr>
              <w:ind w:left="168" w:right="1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. по ВМР,</w:t>
            </w:r>
            <w:r w:rsidRPr="00D6044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воспитатели,</w:t>
            </w:r>
            <w:r w:rsidRPr="00D60442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60442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специалисты</w:t>
            </w:r>
          </w:p>
        </w:tc>
      </w:tr>
      <w:tr w:rsidR="00C72CF6" w:rsidRPr="00150114" w:rsidTr="00C72CF6">
        <w:trPr>
          <w:trHeight w:val="828"/>
        </w:trPr>
        <w:tc>
          <w:tcPr>
            <w:tcW w:w="1985" w:type="dxa"/>
          </w:tcPr>
          <w:p w:rsidR="00C72CF6" w:rsidRPr="00D60442" w:rsidRDefault="00C72CF6" w:rsidP="008217FA">
            <w:pPr>
              <w:ind w:right="244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6044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Творческие</w:t>
            </w:r>
          </w:p>
          <w:p w:rsidR="00C72CF6" w:rsidRPr="00D60442" w:rsidRDefault="00C72CF6" w:rsidP="008217FA">
            <w:pPr>
              <w:ind w:right="244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6044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соревнования </w:t>
            </w:r>
          </w:p>
        </w:tc>
        <w:tc>
          <w:tcPr>
            <w:tcW w:w="4357" w:type="dxa"/>
            <w:gridSpan w:val="3"/>
          </w:tcPr>
          <w:p w:rsidR="00C72CF6" w:rsidRPr="00D60442" w:rsidRDefault="00C72CF6" w:rsidP="008217FA">
            <w:pPr>
              <w:spacing w:line="225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28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D60442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Конкурс рисунков « Красота </w:t>
            </w:r>
            <w:proofErr w:type="gramStart"/>
            <w:r w:rsidRPr="00D60442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родного</w:t>
            </w:r>
            <w:proofErr w:type="gramEnd"/>
          </w:p>
          <w:p w:rsidR="00C72CF6" w:rsidRPr="00D60442" w:rsidRDefault="00C72CF6" w:rsidP="008217FA">
            <w:pPr>
              <w:spacing w:line="225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60442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края»</w:t>
            </w:r>
          </w:p>
          <w:p w:rsidR="00C72CF6" w:rsidRPr="00722E44" w:rsidRDefault="00C72CF6" w:rsidP="008217FA">
            <w:pPr>
              <w:tabs>
                <w:tab w:val="left" w:pos="2280"/>
                <w:tab w:val="left" w:pos="3627"/>
              </w:tabs>
              <w:ind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40" w:type="dxa"/>
            <w:gridSpan w:val="2"/>
          </w:tcPr>
          <w:p w:rsidR="00C72CF6" w:rsidRPr="00722E44" w:rsidRDefault="00C72CF6" w:rsidP="008217FA">
            <w:pPr>
              <w:spacing w:line="270" w:lineRule="atLeast"/>
              <w:ind w:left="287" w:right="28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60442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</w:t>
            </w:r>
            <w:r w:rsidRPr="00D6044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</w:rPr>
              <w:t>группы</w:t>
            </w:r>
            <w:proofErr w:type="spellEnd"/>
          </w:p>
        </w:tc>
        <w:tc>
          <w:tcPr>
            <w:tcW w:w="1742" w:type="dxa"/>
          </w:tcPr>
          <w:p w:rsidR="00C72CF6" w:rsidRPr="00150114" w:rsidRDefault="00C72CF6" w:rsidP="008217FA">
            <w:pPr>
              <w:spacing w:line="270" w:lineRule="atLeast"/>
              <w:ind w:left="168" w:right="1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  <w:proofErr w:type="spellEnd"/>
          </w:p>
        </w:tc>
      </w:tr>
      <w:tr w:rsidR="00C72CF6" w:rsidRPr="00150114" w:rsidTr="00C72CF6">
        <w:trPr>
          <w:trHeight w:val="828"/>
        </w:trPr>
        <w:tc>
          <w:tcPr>
            <w:tcW w:w="1985" w:type="dxa"/>
          </w:tcPr>
          <w:p w:rsidR="00C72CF6" w:rsidRPr="00722E44" w:rsidRDefault="00C72CF6" w:rsidP="008217FA">
            <w:pPr>
              <w:ind w:right="340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b/>
                <w:sz w:val="24"/>
              </w:rPr>
              <w:t>Праздники</w:t>
            </w:r>
            <w:proofErr w:type="spellEnd"/>
          </w:p>
          <w:p w:rsidR="00C72CF6" w:rsidRPr="00722E44" w:rsidRDefault="00C72CF6" w:rsidP="008217FA">
            <w:pPr>
              <w:ind w:right="244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4357" w:type="dxa"/>
            <w:gridSpan w:val="3"/>
          </w:tcPr>
          <w:p w:rsidR="00C72CF6" w:rsidRPr="00722E44" w:rsidRDefault="00C72CF6" w:rsidP="008217FA">
            <w:pPr>
              <w:tabs>
                <w:tab w:val="left" w:pos="2280"/>
                <w:tab w:val="left" w:pos="3627"/>
              </w:tabs>
              <w:ind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2E4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Праздничные мероприятия ко Дню защитника Отечества</w:t>
            </w:r>
          </w:p>
        </w:tc>
        <w:tc>
          <w:tcPr>
            <w:tcW w:w="1840" w:type="dxa"/>
            <w:gridSpan w:val="2"/>
          </w:tcPr>
          <w:p w:rsidR="00C72CF6" w:rsidRPr="00722E44" w:rsidRDefault="00C72CF6" w:rsidP="008217FA">
            <w:pPr>
              <w:spacing w:line="270" w:lineRule="atLeast"/>
              <w:ind w:right="28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средняя, старшая,</w:t>
            </w:r>
            <w:r w:rsidRPr="00722E4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подготовит, разновозрастная группы</w:t>
            </w:r>
          </w:p>
        </w:tc>
        <w:tc>
          <w:tcPr>
            <w:tcW w:w="1742" w:type="dxa"/>
          </w:tcPr>
          <w:p w:rsidR="00C72CF6" w:rsidRPr="00150114" w:rsidRDefault="00C72CF6" w:rsidP="008217FA">
            <w:pPr>
              <w:spacing w:line="262" w:lineRule="exact"/>
              <w:ind w:firstLin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. по ВМР,</w:t>
            </w:r>
            <w:r w:rsidRPr="0015011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воспитатели,</w:t>
            </w:r>
            <w:r w:rsidRPr="0015011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50114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специалисты</w:t>
            </w:r>
          </w:p>
        </w:tc>
      </w:tr>
      <w:tr w:rsidR="00C72CF6" w:rsidRPr="00722E44" w:rsidTr="00C72CF6">
        <w:trPr>
          <w:trHeight w:val="1114"/>
        </w:trPr>
        <w:tc>
          <w:tcPr>
            <w:tcW w:w="1985" w:type="dxa"/>
          </w:tcPr>
          <w:p w:rsidR="00C72CF6" w:rsidRPr="00722E44" w:rsidRDefault="00C72CF6" w:rsidP="008217FA">
            <w:pPr>
              <w:ind w:right="340" w:firstLine="122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b/>
                <w:sz w:val="24"/>
              </w:rPr>
              <w:t>Эколята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  <w:r w:rsidRPr="00722E44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b/>
                <w:sz w:val="24"/>
              </w:rPr>
              <w:t>Дошколята</w:t>
            </w:r>
            <w:proofErr w:type="spellEnd"/>
          </w:p>
        </w:tc>
        <w:tc>
          <w:tcPr>
            <w:tcW w:w="4357" w:type="dxa"/>
            <w:gridSpan w:val="3"/>
          </w:tcPr>
          <w:p w:rsidR="00C72CF6" w:rsidRPr="00722E44" w:rsidRDefault="00C72CF6" w:rsidP="008217F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2E44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Реализация экологических проектов «Сдай батарейку – спаси землю», «Огород на окне» и т.д.</w:t>
            </w:r>
          </w:p>
        </w:tc>
        <w:tc>
          <w:tcPr>
            <w:tcW w:w="1840" w:type="dxa"/>
            <w:gridSpan w:val="2"/>
          </w:tcPr>
          <w:p w:rsidR="00C72CF6" w:rsidRPr="00722E44" w:rsidRDefault="00C72CF6" w:rsidP="008217FA">
            <w:pPr>
              <w:ind w:right="311" w:firstLine="11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средняя, старшая,</w:t>
            </w:r>
            <w:r w:rsidRPr="00722E4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подготовит, разновозрастная группы</w:t>
            </w:r>
          </w:p>
        </w:tc>
        <w:tc>
          <w:tcPr>
            <w:tcW w:w="1742" w:type="dxa"/>
          </w:tcPr>
          <w:p w:rsidR="00C72CF6" w:rsidRDefault="00C72CF6" w:rsidP="008217FA">
            <w:pPr>
              <w:spacing w:line="262" w:lineRule="exact"/>
              <w:ind w:left="86" w:right="19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C72CF6" w:rsidRPr="00722E44" w:rsidRDefault="00C72CF6" w:rsidP="008217FA">
            <w:pPr>
              <w:spacing w:line="262" w:lineRule="exact"/>
              <w:ind w:left="86" w:right="19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722E44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</w:rPr>
              <w:t>специалисты</w:t>
            </w:r>
            <w:proofErr w:type="spellEnd"/>
          </w:p>
        </w:tc>
      </w:tr>
      <w:tr w:rsidR="00C72CF6" w:rsidRPr="00722E44" w:rsidTr="00C72CF6">
        <w:trPr>
          <w:trHeight w:val="882"/>
        </w:trPr>
        <w:tc>
          <w:tcPr>
            <w:tcW w:w="1985" w:type="dxa"/>
          </w:tcPr>
          <w:p w:rsidR="00C72CF6" w:rsidRPr="00722E44" w:rsidRDefault="00C72CF6" w:rsidP="008217FA">
            <w:pPr>
              <w:ind w:right="244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b/>
                <w:sz w:val="24"/>
              </w:rPr>
              <w:t>Региональный</w:t>
            </w:r>
            <w:proofErr w:type="spellEnd"/>
          </w:p>
          <w:p w:rsidR="00C72CF6" w:rsidRPr="00722E44" w:rsidRDefault="00C72CF6" w:rsidP="008217FA">
            <w:pPr>
              <w:ind w:left="645" w:right="244" w:hanging="380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b/>
                <w:sz w:val="24"/>
              </w:rPr>
              <w:t>компонент</w:t>
            </w:r>
            <w:proofErr w:type="spellEnd"/>
          </w:p>
        </w:tc>
        <w:tc>
          <w:tcPr>
            <w:tcW w:w="4357" w:type="dxa"/>
            <w:gridSpan w:val="3"/>
          </w:tcPr>
          <w:p w:rsidR="00C72CF6" w:rsidRPr="00DF7FFE" w:rsidRDefault="00C72CF6" w:rsidP="008217FA">
            <w:pPr>
              <w:ind w:right="2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История праздника «День защитника Отечества»</w:t>
            </w:r>
          </w:p>
        </w:tc>
        <w:tc>
          <w:tcPr>
            <w:tcW w:w="1840" w:type="dxa"/>
            <w:gridSpan w:val="2"/>
          </w:tcPr>
          <w:p w:rsidR="00C72CF6" w:rsidRPr="00722E44" w:rsidRDefault="00C72CF6" w:rsidP="008217FA">
            <w:pPr>
              <w:spacing w:line="262" w:lineRule="exact"/>
              <w:ind w:right="3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Средняя, старшая, п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одготовите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л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</w:rPr>
              <w:t>ьная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</w:rPr>
              <w:t>группа</w:t>
            </w:r>
            <w:proofErr w:type="spellEnd"/>
          </w:p>
        </w:tc>
        <w:tc>
          <w:tcPr>
            <w:tcW w:w="1742" w:type="dxa"/>
          </w:tcPr>
          <w:p w:rsidR="00C72CF6" w:rsidRPr="00722E44" w:rsidRDefault="00C72CF6" w:rsidP="008217FA">
            <w:pPr>
              <w:spacing w:line="213" w:lineRule="exact"/>
              <w:ind w:right="14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z w:val="24"/>
              </w:rPr>
              <w:t>, ИФК</w:t>
            </w:r>
          </w:p>
        </w:tc>
      </w:tr>
      <w:tr w:rsidR="00C72CF6" w:rsidRPr="00150114" w:rsidTr="00C72CF6">
        <w:trPr>
          <w:trHeight w:val="828"/>
        </w:trPr>
        <w:tc>
          <w:tcPr>
            <w:tcW w:w="1985" w:type="dxa"/>
          </w:tcPr>
          <w:p w:rsidR="00C72CF6" w:rsidRPr="00722E44" w:rsidRDefault="00C72CF6" w:rsidP="008217FA">
            <w:pPr>
              <w:ind w:left="257" w:right="84" w:hanging="14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b/>
                <w:sz w:val="24"/>
              </w:rPr>
              <w:t>Взаимодействие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b/>
                <w:sz w:val="24"/>
              </w:rPr>
              <w:t xml:space="preserve"> с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b/>
                <w:sz w:val="24"/>
              </w:rPr>
              <w:t>родителями</w:t>
            </w:r>
            <w:proofErr w:type="spellEnd"/>
          </w:p>
        </w:tc>
        <w:tc>
          <w:tcPr>
            <w:tcW w:w="4357" w:type="dxa"/>
            <w:gridSpan w:val="3"/>
          </w:tcPr>
          <w:p w:rsidR="00C72CF6" w:rsidRPr="00722E44" w:rsidRDefault="00C72CF6" w:rsidP="008217FA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2E44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Тематические</w:t>
            </w:r>
            <w:r w:rsidRPr="00722E44">
              <w:rPr>
                <w:rFonts w:ascii="Times New Roman" w:eastAsia="Times New Roman" w:hAnsi="Times New Roman" w:cs="Times New Roman"/>
                <w:spacing w:val="60"/>
                <w:sz w:val="24"/>
                <w:lang w:val="ru-RU"/>
              </w:rPr>
              <w:t xml:space="preserve"> </w:t>
            </w:r>
            <w:r w:rsidRPr="00722E44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722E44">
              <w:rPr>
                <w:rFonts w:ascii="Times New Roman" w:eastAsia="Times New Roman" w:hAnsi="Times New Roman" w:cs="Times New Roman"/>
                <w:spacing w:val="118"/>
                <w:sz w:val="24"/>
                <w:lang w:val="ru-RU"/>
              </w:rPr>
              <w:t xml:space="preserve"> </w:t>
            </w:r>
            <w:r w:rsidRPr="00722E44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22E44">
              <w:rPr>
                <w:rFonts w:ascii="Times New Roman" w:eastAsia="Times New Roman" w:hAnsi="Times New Roman" w:cs="Times New Roman"/>
                <w:spacing w:val="118"/>
                <w:sz w:val="24"/>
                <w:lang w:val="ru-RU"/>
              </w:rPr>
              <w:t xml:space="preserve"> </w:t>
            </w:r>
            <w:r w:rsidRPr="00722E44">
              <w:rPr>
                <w:rFonts w:ascii="Times New Roman" w:eastAsia="Times New Roman" w:hAnsi="Times New Roman" w:cs="Times New Roman"/>
                <w:sz w:val="24"/>
                <w:lang w:val="ru-RU"/>
              </w:rPr>
              <w:t>рамках</w:t>
            </w:r>
          </w:p>
          <w:p w:rsidR="00C72CF6" w:rsidRPr="00722E44" w:rsidRDefault="00C72CF6" w:rsidP="008217F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2E44">
              <w:rPr>
                <w:rFonts w:ascii="Times New Roman" w:eastAsia="Times New Roman" w:hAnsi="Times New Roman" w:cs="Times New Roman"/>
                <w:sz w:val="24"/>
                <w:lang w:val="ru-RU"/>
              </w:rPr>
              <w:t>«Дней</w:t>
            </w:r>
            <w:r w:rsidRPr="00722E4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22E44">
              <w:rPr>
                <w:rFonts w:ascii="Times New Roman" w:eastAsia="Times New Roman" w:hAnsi="Times New Roman" w:cs="Times New Roman"/>
                <w:sz w:val="24"/>
                <w:lang w:val="ru-RU"/>
              </w:rPr>
              <w:t>открытых дверей»</w:t>
            </w:r>
          </w:p>
        </w:tc>
        <w:tc>
          <w:tcPr>
            <w:tcW w:w="1840" w:type="dxa"/>
            <w:gridSpan w:val="2"/>
          </w:tcPr>
          <w:p w:rsidR="00C72CF6" w:rsidRPr="00722E44" w:rsidRDefault="00C72CF6" w:rsidP="008217FA">
            <w:pPr>
              <w:spacing w:line="263" w:lineRule="exact"/>
              <w:ind w:right="34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</w:rPr>
              <w:t>все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</w:rPr>
              <w:t>группы</w:t>
            </w:r>
            <w:proofErr w:type="spellEnd"/>
          </w:p>
        </w:tc>
        <w:tc>
          <w:tcPr>
            <w:tcW w:w="1742" w:type="dxa"/>
          </w:tcPr>
          <w:p w:rsidR="00C72CF6" w:rsidRPr="00150114" w:rsidRDefault="00C72CF6" w:rsidP="008217FA">
            <w:pPr>
              <w:ind w:left="168" w:right="141" w:firstLin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. по ВМР</w:t>
            </w:r>
            <w:r w:rsidRPr="00150114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15011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50114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воспитатели,</w:t>
            </w:r>
          </w:p>
          <w:p w:rsidR="00C72CF6" w:rsidRPr="00150114" w:rsidRDefault="00C72CF6" w:rsidP="008217FA">
            <w:pPr>
              <w:spacing w:line="269" w:lineRule="exact"/>
              <w:ind w:left="1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50114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специалисты</w:t>
            </w:r>
          </w:p>
        </w:tc>
      </w:tr>
      <w:tr w:rsidR="00C72CF6" w:rsidRPr="00150114" w:rsidTr="00C72CF6">
        <w:trPr>
          <w:trHeight w:val="515"/>
        </w:trPr>
        <w:tc>
          <w:tcPr>
            <w:tcW w:w="9924" w:type="dxa"/>
            <w:gridSpan w:val="7"/>
            <w:tcBorders>
              <w:left w:val="nil"/>
              <w:right w:val="nil"/>
            </w:tcBorders>
          </w:tcPr>
          <w:p w:rsidR="00C72CF6" w:rsidRPr="00150114" w:rsidRDefault="00C72CF6" w:rsidP="008217FA">
            <w:pPr>
              <w:spacing w:before="111"/>
              <w:ind w:left="4416" w:right="441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5011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Март</w:t>
            </w:r>
          </w:p>
          <w:p w:rsidR="00C72CF6" w:rsidRPr="00150114" w:rsidRDefault="00C72CF6" w:rsidP="008217FA">
            <w:pPr>
              <w:spacing w:before="111"/>
              <w:ind w:left="4416" w:right="441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C72CF6" w:rsidRPr="00722E44" w:rsidTr="00C72CF6">
        <w:trPr>
          <w:trHeight w:val="1379"/>
        </w:trPr>
        <w:tc>
          <w:tcPr>
            <w:tcW w:w="2009" w:type="dxa"/>
            <w:gridSpan w:val="2"/>
          </w:tcPr>
          <w:p w:rsidR="00C72CF6" w:rsidRPr="00150114" w:rsidRDefault="00C72CF6" w:rsidP="008217FA">
            <w:pPr>
              <w:spacing w:line="267" w:lineRule="exact"/>
              <w:ind w:left="90" w:right="78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5011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Традиции</w:t>
            </w:r>
            <w:r w:rsidRPr="00150114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15011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детского</w:t>
            </w:r>
            <w:r w:rsidRPr="00150114">
              <w:rPr>
                <w:rFonts w:ascii="Times New Roman" w:eastAsia="Times New Roman" w:hAnsi="Times New Roman" w:cs="Times New Roman"/>
                <w:b/>
                <w:spacing w:val="-13"/>
                <w:sz w:val="24"/>
                <w:lang w:val="ru-RU"/>
              </w:rPr>
              <w:t xml:space="preserve"> </w:t>
            </w:r>
            <w:r w:rsidRPr="0015011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сада</w:t>
            </w:r>
          </w:p>
        </w:tc>
        <w:tc>
          <w:tcPr>
            <w:tcW w:w="4223" w:type="dxa"/>
          </w:tcPr>
          <w:p w:rsidR="00C72CF6" w:rsidRPr="00150114" w:rsidRDefault="00C72CF6" w:rsidP="008217FA">
            <w:pPr>
              <w:tabs>
                <w:tab w:val="left" w:pos="1474"/>
              </w:tabs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50114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Всероссийская неделя музыки (21 – 27 марта)</w:t>
            </w:r>
          </w:p>
        </w:tc>
        <w:tc>
          <w:tcPr>
            <w:tcW w:w="1845" w:type="dxa"/>
            <w:gridSpan w:val="2"/>
          </w:tcPr>
          <w:p w:rsidR="00C72CF6" w:rsidRPr="00150114" w:rsidRDefault="00C72CF6" w:rsidP="008217FA">
            <w:pPr>
              <w:spacing w:line="262" w:lineRule="exact"/>
              <w:ind w:right="3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50114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</w:t>
            </w:r>
            <w:r w:rsidRPr="0015011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50114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группы</w:t>
            </w:r>
          </w:p>
        </w:tc>
        <w:tc>
          <w:tcPr>
            <w:tcW w:w="1847" w:type="dxa"/>
            <w:gridSpan w:val="2"/>
          </w:tcPr>
          <w:p w:rsidR="00C72CF6" w:rsidRPr="00722E44" w:rsidRDefault="00C72CF6" w:rsidP="008217FA">
            <w:pPr>
              <w:ind w:left="168" w:right="141" w:firstLin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. по ВМР</w:t>
            </w:r>
            <w:r w:rsidRPr="00722E44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722E4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22E44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воспитатели,</w:t>
            </w:r>
          </w:p>
          <w:p w:rsidR="00C72CF6" w:rsidRPr="00722E44" w:rsidRDefault="00C72CF6" w:rsidP="008217FA">
            <w:pPr>
              <w:ind w:left="168" w:right="1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2E44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специалисты, музыкальный руководитель</w:t>
            </w:r>
          </w:p>
        </w:tc>
      </w:tr>
      <w:tr w:rsidR="00C72CF6" w:rsidRPr="00722E44" w:rsidTr="00C72CF6">
        <w:trPr>
          <w:trHeight w:val="782"/>
        </w:trPr>
        <w:tc>
          <w:tcPr>
            <w:tcW w:w="2009" w:type="dxa"/>
            <w:gridSpan w:val="2"/>
          </w:tcPr>
          <w:p w:rsidR="00C72CF6" w:rsidRPr="00722E44" w:rsidRDefault="00C72CF6" w:rsidP="008217FA">
            <w:pPr>
              <w:ind w:left="259" w:right="244" w:firstLine="18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22E44">
              <w:rPr>
                <w:rFonts w:ascii="Times New Roman" w:eastAsia="Times New Roman" w:hAnsi="Times New Roman" w:cs="Times New Roman"/>
                <w:b/>
                <w:sz w:val="24"/>
              </w:rPr>
              <w:t>ООД</w:t>
            </w:r>
          </w:p>
          <w:p w:rsidR="00C72CF6" w:rsidRPr="00722E44" w:rsidRDefault="00C72CF6" w:rsidP="008217FA">
            <w:pPr>
              <w:spacing w:line="267" w:lineRule="exact"/>
              <w:ind w:left="90" w:right="78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C72CF6" w:rsidRPr="00722E44" w:rsidRDefault="00C72CF6" w:rsidP="008217FA">
            <w:pPr>
              <w:tabs>
                <w:tab w:val="left" w:pos="1474"/>
              </w:tabs>
              <w:ind w:right="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</w:rPr>
              <w:t>Всероссийский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</w:rPr>
              <w:t>открытый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</w:rPr>
              <w:t>курок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z w:val="24"/>
              </w:rPr>
              <w:t xml:space="preserve"> ОБЖ</w:t>
            </w:r>
          </w:p>
          <w:p w:rsidR="00C72CF6" w:rsidRPr="00722E44" w:rsidRDefault="00C72CF6" w:rsidP="008217FA">
            <w:pPr>
              <w:tabs>
                <w:tab w:val="left" w:pos="1474"/>
              </w:tabs>
              <w:ind w:right="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5" w:type="dxa"/>
            <w:gridSpan w:val="2"/>
            <w:tcBorders>
              <w:bottom w:val="single" w:sz="4" w:space="0" w:color="auto"/>
            </w:tcBorders>
          </w:tcPr>
          <w:p w:rsidR="00C72CF6" w:rsidRPr="00722E44" w:rsidRDefault="00C72CF6" w:rsidP="008217FA">
            <w:pPr>
              <w:spacing w:line="262" w:lineRule="exact"/>
              <w:ind w:right="34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</w:rPr>
              <w:t>все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</w:rPr>
              <w:t>группы</w:t>
            </w:r>
            <w:proofErr w:type="spellEnd"/>
          </w:p>
        </w:tc>
        <w:tc>
          <w:tcPr>
            <w:tcW w:w="1847" w:type="dxa"/>
            <w:gridSpan w:val="2"/>
            <w:tcBorders>
              <w:bottom w:val="single" w:sz="4" w:space="0" w:color="auto"/>
            </w:tcBorders>
          </w:tcPr>
          <w:p w:rsidR="00C72CF6" w:rsidRPr="00722E44" w:rsidRDefault="00C72CF6" w:rsidP="008217FA">
            <w:pPr>
              <w:ind w:left="168" w:right="14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  <w:proofErr w:type="spellEnd"/>
          </w:p>
        </w:tc>
      </w:tr>
      <w:tr w:rsidR="00C72CF6" w:rsidRPr="00722E44" w:rsidTr="00C72CF6">
        <w:trPr>
          <w:trHeight w:val="751"/>
        </w:trPr>
        <w:tc>
          <w:tcPr>
            <w:tcW w:w="2009" w:type="dxa"/>
            <w:gridSpan w:val="2"/>
            <w:tcBorders>
              <w:bottom w:val="single" w:sz="4" w:space="0" w:color="auto"/>
            </w:tcBorders>
          </w:tcPr>
          <w:p w:rsidR="00C72CF6" w:rsidRPr="00722E44" w:rsidRDefault="00C72CF6" w:rsidP="008217FA">
            <w:pPr>
              <w:ind w:right="244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b/>
                <w:sz w:val="24"/>
              </w:rPr>
              <w:t>Творческие</w:t>
            </w:r>
            <w:proofErr w:type="spellEnd"/>
          </w:p>
          <w:p w:rsidR="00C72CF6" w:rsidRPr="00722E44" w:rsidRDefault="00C72CF6" w:rsidP="008217FA">
            <w:pPr>
              <w:spacing w:line="267" w:lineRule="exact"/>
              <w:ind w:left="90" w:right="78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b/>
                <w:sz w:val="24"/>
              </w:rPr>
              <w:t>соревнования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C72CF6" w:rsidRPr="00722E44" w:rsidRDefault="00C72CF6" w:rsidP="008217FA">
            <w:pPr>
              <w:tabs>
                <w:tab w:val="left" w:pos="1474"/>
              </w:tabs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2E44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Выставка рисунков и поделок «Мы с мамой - рукодельницы»</w:t>
            </w:r>
          </w:p>
        </w:tc>
        <w:tc>
          <w:tcPr>
            <w:tcW w:w="1845" w:type="dxa"/>
            <w:gridSpan w:val="2"/>
            <w:tcBorders>
              <w:bottom w:val="single" w:sz="4" w:space="0" w:color="auto"/>
            </w:tcBorders>
          </w:tcPr>
          <w:p w:rsidR="00C72CF6" w:rsidRPr="00722E44" w:rsidRDefault="00C72CF6" w:rsidP="008217FA">
            <w:pPr>
              <w:spacing w:line="262" w:lineRule="exact"/>
              <w:ind w:right="34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</w:rPr>
              <w:t>все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</w:rPr>
              <w:t>группы</w:t>
            </w:r>
            <w:proofErr w:type="spellEnd"/>
          </w:p>
        </w:tc>
        <w:tc>
          <w:tcPr>
            <w:tcW w:w="1847" w:type="dxa"/>
            <w:gridSpan w:val="2"/>
            <w:tcBorders>
              <w:bottom w:val="single" w:sz="4" w:space="0" w:color="auto"/>
            </w:tcBorders>
          </w:tcPr>
          <w:p w:rsidR="00C72CF6" w:rsidRPr="00722E44" w:rsidRDefault="00C72CF6" w:rsidP="008217FA">
            <w:pPr>
              <w:ind w:left="168" w:right="14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  <w:proofErr w:type="spellEnd"/>
          </w:p>
        </w:tc>
      </w:tr>
      <w:tr w:rsidR="00C72CF6" w:rsidRPr="00722E44" w:rsidTr="00C72CF6">
        <w:trPr>
          <w:trHeight w:val="612"/>
        </w:trPr>
        <w:tc>
          <w:tcPr>
            <w:tcW w:w="2009" w:type="dxa"/>
            <w:gridSpan w:val="2"/>
            <w:tcBorders>
              <w:top w:val="single" w:sz="4" w:space="0" w:color="auto"/>
            </w:tcBorders>
          </w:tcPr>
          <w:p w:rsidR="00C72CF6" w:rsidRPr="00722E44" w:rsidRDefault="00C72CF6" w:rsidP="008217FA">
            <w:pPr>
              <w:ind w:right="340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b/>
                <w:sz w:val="24"/>
              </w:rPr>
              <w:t>Праздники</w:t>
            </w:r>
            <w:proofErr w:type="spellEnd"/>
          </w:p>
          <w:p w:rsidR="00C72CF6" w:rsidRPr="00722E44" w:rsidRDefault="00C72CF6" w:rsidP="008217FA">
            <w:pPr>
              <w:ind w:right="244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4223" w:type="dxa"/>
            <w:tcBorders>
              <w:top w:val="single" w:sz="4" w:space="0" w:color="auto"/>
            </w:tcBorders>
          </w:tcPr>
          <w:p w:rsidR="00C72CF6" w:rsidRPr="00722E44" w:rsidRDefault="00C72CF6" w:rsidP="008217FA">
            <w:pPr>
              <w:tabs>
                <w:tab w:val="left" w:pos="1474"/>
              </w:tabs>
              <w:ind w:right="9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</w:rPr>
              <w:t>Праздник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z w:val="24"/>
              </w:rPr>
              <w:tab/>
              <w:t>«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</w:rPr>
              <w:t>милой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</w:rPr>
              <w:t>мамы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</w:tcBorders>
          </w:tcPr>
          <w:p w:rsidR="00C72CF6" w:rsidRPr="00722E44" w:rsidRDefault="00C72CF6" w:rsidP="008217FA">
            <w:pPr>
              <w:spacing w:line="262" w:lineRule="exact"/>
              <w:ind w:right="34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</w:rPr>
              <w:t>все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</w:rPr>
              <w:t>группы</w:t>
            </w:r>
            <w:proofErr w:type="spellEnd"/>
          </w:p>
        </w:tc>
        <w:tc>
          <w:tcPr>
            <w:tcW w:w="1847" w:type="dxa"/>
            <w:gridSpan w:val="2"/>
            <w:tcBorders>
              <w:top w:val="single" w:sz="4" w:space="0" w:color="auto"/>
            </w:tcBorders>
          </w:tcPr>
          <w:p w:rsidR="00C72CF6" w:rsidRPr="00722E44" w:rsidRDefault="00C72CF6" w:rsidP="008217FA">
            <w:pPr>
              <w:ind w:right="141" w:firstLin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. по ВМР</w:t>
            </w:r>
            <w:r w:rsidRPr="00722E44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722E4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22E44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воспитатели,</w:t>
            </w:r>
          </w:p>
          <w:p w:rsidR="00C72CF6" w:rsidRPr="00722E44" w:rsidRDefault="00C72CF6" w:rsidP="008217FA">
            <w:pPr>
              <w:ind w:right="1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2E44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специалисты, музыкальный руководитель</w:t>
            </w:r>
          </w:p>
        </w:tc>
      </w:tr>
      <w:tr w:rsidR="00C72CF6" w:rsidRPr="00722E44" w:rsidTr="00C72CF6">
        <w:trPr>
          <w:trHeight w:val="494"/>
        </w:trPr>
        <w:tc>
          <w:tcPr>
            <w:tcW w:w="2009" w:type="dxa"/>
            <w:gridSpan w:val="2"/>
          </w:tcPr>
          <w:p w:rsidR="00C72CF6" w:rsidRPr="00722E44" w:rsidRDefault="00C72CF6" w:rsidP="008217FA">
            <w:pPr>
              <w:ind w:left="259" w:right="244" w:firstLine="189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b/>
                <w:sz w:val="24"/>
              </w:rPr>
              <w:t>Эколята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  <w:r w:rsidRPr="00722E44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b/>
                <w:sz w:val="24"/>
              </w:rPr>
              <w:t>Дошколята</w:t>
            </w:r>
            <w:proofErr w:type="spellEnd"/>
          </w:p>
        </w:tc>
        <w:tc>
          <w:tcPr>
            <w:tcW w:w="4223" w:type="dxa"/>
          </w:tcPr>
          <w:p w:rsidR="00C72CF6" w:rsidRPr="00722E44" w:rsidRDefault="00C72CF6" w:rsidP="008217FA">
            <w:pPr>
              <w:tabs>
                <w:tab w:val="left" w:pos="1306"/>
                <w:tab w:val="left" w:pos="3370"/>
              </w:tabs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2E44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Акция «Каждой птице нужен дом»</w:t>
            </w:r>
          </w:p>
          <w:p w:rsidR="00C72CF6" w:rsidRPr="00722E44" w:rsidRDefault="00C72CF6" w:rsidP="008217FA">
            <w:pPr>
              <w:tabs>
                <w:tab w:val="left" w:pos="1306"/>
                <w:tab w:val="left" w:pos="3370"/>
              </w:tabs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45" w:type="dxa"/>
            <w:gridSpan w:val="2"/>
          </w:tcPr>
          <w:p w:rsidR="00C72CF6" w:rsidRPr="00722E44" w:rsidRDefault="00C72CF6" w:rsidP="008217FA">
            <w:pPr>
              <w:spacing w:line="262" w:lineRule="exact"/>
              <w:ind w:right="34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</w:rPr>
              <w:t>все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</w:rPr>
              <w:t>группы</w:t>
            </w:r>
            <w:proofErr w:type="spellEnd"/>
          </w:p>
        </w:tc>
        <w:tc>
          <w:tcPr>
            <w:tcW w:w="1847" w:type="dxa"/>
            <w:gridSpan w:val="2"/>
          </w:tcPr>
          <w:p w:rsidR="00C72CF6" w:rsidRPr="00722E44" w:rsidRDefault="00C72CF6" w:rsidP="008217FA">
            <w:pPr>
              <w:spacing w:line="270" w:lineRule="exact"/>
              <w:ind w:left="16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  <w:proofErr w:type="spellEnd"/>
          </w:p>
        </w:tc>
      </w:tr>
      <w:tr w:rsidR="00C72CF6" w:rsidRPr="00722E44" w:rsidTr="00C72CF6">
        <w:trPr>
          <w:trHeight w:val="827"/>
        </w:trPr>
        <w:tc>
          <w:tcPr>
            <w:tcW w:w="2009" w:type="dxa"/>
            <w:gridSpan w:val="2"/>
          </w:tcPr>
          <w:p w:rsidR="00C72CF6" w:rsidRPr="00722E44" w:rsidRDefault="00C72CF6" w:rsidP="008217FA">
            <w:pPr>
              <w:ind w:right="244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b/>
                <w:sz w:val="24"/>
              </w:rPr>
              <w:t>Региональный</w:t>
            </w:r>
            <w:proofErr w:type="spellEnd"/>
          </w:p>
          <w:p w:rsidR="00C72CF6" w:rsidRPr="00722E44" w:rsidRDefault="00C72CF6" w:rsidP="00C72CF6">
            <w:pPr>
              <w:ind w:left="369" w:right="340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b/>
                <w:sz w:val="24"/>
              </w:rPr>
              <w:t>компонент</w:t>
            </w:r>
            <w:proofErr w:type="spellEnd"/>
          </w:p>
        </w:tc>
        <w:tc>
          <w:tcPr>
            <w:tcW w:w="4223" w:type="dxa"/>
          </w:tcPr>
          <w:p w:rsidR="00C72CF6" w:rsidRPr="00722E44" w:rsidRDefault="00C72CF6" w:rsidP="008217FA">
            <w:pPr>
              <w:tabs>
                <w:tab w:val="left" w:pos="1363"/>
                <w:tab w:val="left" w:pos="2603"/>
                <w:tab w:val="left" w:pos="3791"/>
              </w:tabs>
              <w:ind w:righ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2E44">
              <w:rPr>
                <w:rFonts w:ascii="Times New Roman" w:eastAsia="Times New Roman" w:hAnsi="Times New Roman" w:cs="Times New Roman"/>
                <w:sz w:val="24"/>
                <w:lang w:val="ru-RU"/>
              </w:rPr>
              <w:t>Цикл познавательных мероприят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ий «Традиции Масленицы</w:t>
            </w:r>
            <w:r w:rsidRPr="00722E44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</w:p>
          <w:p w:rsidR="00C72CF6" w:rsidRPr="00722E44" w:rsidRDefault="00C72CF6" w:rsidP="008217FA">
            <w:pPr>
              <w:tabs>
                <w:tab w:val="left" w:pos="1363"/>
                <w:tab w:val="left" w:pos="2603"/>
                <w:tab w:val="left" w:pos="3791"/>
              </w:tabs>
              <w:ind w:righ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Развлечение «Масленица</w:t>
            </w:r>
            <w:r w:rsidRPr="00722E44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</w:p>
          <w:p w:rsidR="00C72CF6" w:rsidRPr="00722E44" w:rsidRDefault="00C72CF6" w:rsidP="008217FA">
            <w:pPr>
              <w:tabs>
                <w:tab w:val="left" w:pos="1363"/>
                <w:tab w:val="left" w:pos="2603"/>
                <w:tab w:val="left" w:pos="3791"/>
              </w:tabs>
              <w:ind w:righ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2E44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Народный праздник «Сороки»</w:t>
            </w:r>
          </w:p>
          <w:p w:rsidR="00C72CF6" w:rsidRPr="00722E44" w:rsidRDefault="00C72CF6" w:rsidP="008217FA">
            <w:pPr>
              <w:tabs>
                <w:tab w:val="left" w:pos="1363"/>
                <w:tab w:val="left" w:pos="2603"/>
                <w:tab w:val="left" w:pos="3791"/>
              </w:tabs>
              <w:ind w:righ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</w:tcBorders>
          </w:tcPr>
          <w:p w:rsidR="00C72CF6" w:rsidRPr="00722E44" w:rsidRDefault="00C72CF6" w:rsidP="008217FA">
            <w:pPr>
              <w:spacing w:line="270" w:lineRule="atLeast"/>
              <w:ind w:left="340" w:right="311" w:firstLine="11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</w:rPr>
              <w:t>все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</w:rPr>
              <w:t>группы</w:t>
            </w:r>
            <w:proofErr w:type="spellEnd"/>
          </w:p>
        </w:tc>
        <w:tc>
          <w:tcPr>
            <w:tcW w:w="1847" w:type="dxa"/>
            <w:gridSpan w:val="2"/>
            <w:tcBorders>
              <w:top w:val="single" w:sz="4" w:space="0" w:color="auto"/>
            </w:tcBorders>
          </w:tcPr>
          <w:p w:rsidR="00C72CF6" w:rsidRPr="00722E44" w:rsidRDefault="00C72CF6" w:rsidP="008217FA">
            <w:pPr>
              <w:ind w:right="141" w:firstLin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. по ВМР</w:t>
            </w:r>
            <w:r w:rsidRPr="00722E44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722E4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22E44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воспитатели,</w:t>
            </w:r>
          </w:p>
          <w:p w:rsidR="00C72CF6" w:rsidRPr="00722E44" w:rsidRDefault="00C72CF6" w:rsidP="008217FA">
            <w:pPr>
              <w:spacing w:line="262" w:lineRule="exact"/>
              <w:ind w:right="19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2E44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специалисты, музыкальный руководитель</w:t>
            </w:r>
          </w:p>
        </w:tc>
      </w:tr>
      <w:tr w:rsidR="00C72CF6" w:rsidRPr="00722E44" w:rsidTr="00C72CF6">
        <w:trPr>
          <w:trHeight w:val="540"/>
        </w:trPr>
        <w:tc>
          <w:tcPr>
            <w:tcW w:w="2009" w:type="dxa"/>
            <w:gridSpan w:val="2"/>
          </w:tcPr>
          <w:p w:rsidR="00C72CF6" w:rsidRPr="00722E44" w:rsidRDefault="00C72CF6" w:rsidP="008217FA">
            <w:pPr>
              <w:ind w:left="380" w:right="244" w:hanging="380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b/>
                <w:sz w:val="24"/>
              </w:rPr>
              <w:t>Взаимодействие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b/>
                <w:sz w:val="24"/>
              </w:rPr>
              <w:t xml:space="preserve"> с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b/>
                <w:sz w:val="24"/>
              </w:rPr>
              <w:t>родителями</w:t>
            </w:r>
            <w:proofErr w:type="spellEnd"/>
          </w:p>
        </w:tc>
        <w:tc>
          <w:tcPr>
            <w:tcW w:w="4223" w:type="dxa"/>
          </w:tcPr>
          <w:p w:rsidR="00C72CF6" w:rsidRPr="00722E44" w:rsidRDefault="00C72CF6" w:rsidP="008217FA">
            <w:pPr>
              <w:ind w:right="2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2E44">
              <w:rPr>
                <w:rFonts w:ascii="Times New Roman" w:eastAsia="Times New Roman" w:hAnsi="Times New Roman" w:cs="Times New Roman"/>
                <w:sz w:val="24"/>
                <w:lang w:val="ru-RU"/>
              </w:rPr>
              <w:t>Соревнование «Мама, папа, я – спортивная семья»</w:t>
            </w:r>
          </w:p>
        </w:tc>
        <w:tc>
          <w:tcPr>
            <w:tcW w:w="1845" w:type="dxa"/>
            <w:gridSpan w:val="2"/>
          </w:tcPr>
          <w:p w:rsidR="00C72CF6" w:rsidRPr="00722E44" w:rsidRDefault="00C72CF6" w:rsidP="008217FA">
            <w:pPr>
              <w:spacing w:line="262" w:lineRule="exact"/>
              <w:ind w:right="34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</w:rPr>
              <w:t>Подготовительная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</w:rPr>
              <w:t>группа</w:t>
            </w:r>
            <w:proofErr w:type="spellEnd"/>
          </w:p>
        </w:tc>
        <w:tc>
          <w:tcPr>
            <w:tcW w:w="1847" w:type="dxa"/>
            <w:gridSpan w:val="2"/>
          </w:tcPr>
          <w:p w:rsidR="00C72CF6" w:rsidRPr="00722E44" w:rsidRDefault="00C72CF6" w:rsidP="008217FA">
            <w:pPr>
              <w:spacing w:line="269" w:lineRule="exact"/>
              <w:ind w:left="16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z w:val="24"/>
              </w:rPr>
              <w:t>, ИФК</w:t>
            </w:r>
          </w:p>
        </w:tc>
      </w:tr>
      <w:tr w:rsidR="00C72CF6" w:rsidRPr="00722E44" w:rsidTr="00C72CF6">
        <w:trPr>
          <w:trHeight w:val="293"/>
        </w:trPr>
        <w:tc>
          <w:tcPr>
            <w:tcW w:w="9924" w:type="dxa"/>
            <w:gridSpan w:val="7"/>
          </w:tcPr>
          <w:p w:rsidR="00C72CF6" w:rsidRPr="00722E44" w:rsidRDefault="00C72CF6" w:rsidP="008217FA">
            <w:pPr>
              <w:spacing w:line="269" w:lineRule="exact"/>
              <w:ind w:left="16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72CF6" w:rsidRPr="00722E44" w:rsidRDefault="00C72CF6" w:rsidP="008217FA">
            <w:pPr>
              <w:spacing w:line="269" w:lineRule="exact"/>
              <w:ind w:left="16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b/>
                <w:sz w:val="24"/>
              </w:rPr>
              <w:t>Апрель</w:t>
            </w:r>
            <w:proofErr w:type="spellEnd"/>
          </w:p>
        </w:tc>
      </w:tr>
      <w:tr w:rsidR="00C72CF6" w:rsidRPr="00150114" w:rsidTr="00C72CF6">
        <w:trPr>
          <w:trHeight w:val="415"/>
        </w:trPr>
        <w:tc>
          <w:tcPr>
            <w:tcW w:w="2009" w:type="dxa"/>
            <w:gridSpan w:val="2"/>
          </w:tcPr>
          <w:p w:rsidR="00C72CF6" w:rsidRPr="00722E44" w:rsidRDefault="00C72CF6" w:rsidP="008217FA">
            <w:pPr>
              <w:ind w:left="380" w:right="244" w:hanging="380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b/>
                <w:sz w:val="24"/>
              </w:rPr>
              <w:t>Традиции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b/>
                <w:sz w:val="24"/>
              </w:rPr>
              <w:t>детского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b/>
                <w:spacing w:val="-13"/>
                <w:sz w:val="24"/>
              </w:rPr>
              <w:t xml:space="preserve">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b/>
                <w:sz w:val="24"/>
              </w:rPr>
              <w:t>сада</w:t>
            </w:r>
            <w:proofErr w:type="spellEnd"/>
          </w:p>
        </w:tc>
        <w:tc>
          <w:tcPr>
            <w:tcW w:w="4223" w:type="dxa"/>
          </w:tcPr>
          <w:p w:rsidR="00C72CF6" w:rsidRPr="00722E44" w:rsidRDefault="00C72CF6" w:rsidP="008217FA">
            <w:pPr>
              <w:ind w:right="2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2E44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 космонавтики «Гагаринский урок «Космос – это мы»</w:t>
            </w:r>
          </w:p>
        </w:tc>
        <w:tc>
          <w:tcPr>
            <w:tcW w:w="1845" w:type="dxa"/>
            <w:gridSpan w:val="2"/>
          </w:tcPr>
          <w:p w:rsidR="00C72CF6" w:rsidRPr="00722E44" w:rsidRDefault="00C72CF6" w:rsidP="008217FA">
            <w:pPr>
              <w:spacing w:line="262" w:lineRule="exact"/>
              <w:ind w:right="3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средняя, старшая,</w:t>
            </w:r>
            <w:r w:rsidRPr="00722E4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подготовит, разновозрастная группы</w:t>
            </w:r>
          </w:p>
        </w:tc>
        <w:tc>
          <w:tcPr>
            <w:tcW w:w="1847" w:type="dxa"/>
            <w:gridSpan w:val="2"/>
          </w:tcPr>
          <w:p w:rsidR="00C72CF6" w:rsidRPr="00150114" w:rsidRDefault="00C72CF6" w:rsidP="008217FA">
            <w:pPr>
              <w:spacing w:line="269" w:lineRule="exact"/>
              <w:ind w:left="1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. по ВМР,</w:t>
            </w:r>
            <w:r w:rsidRPr="0015011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воспитатели,</w:t>
            </w:r>
            <w:r w:rsidRPr="0015011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50114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специалисты</w:t>
            </w:r>
          </w:p>
        </w:tc>
      </w:tr>
      <w:tr w:rsidR="00C72CF6" w:rsidRPr="00722E44" w:rsidTr="00C72CF6">
        <w:trPr>
          <w:trHeight w:val="827"/>
        </w:trPr>
        <w:tc>
          <w:tcPr>
            <w:tcW w:w="2009" w:type="dxa"/>
            <w:gridSpan w:val="2"/>
          </w:tcPr>
          <w:p w:rsidR="00C72CF6" w:rsidRPr="00722E44" w:rsidRDefault="00C72CF6" w:rsidP="008217FA">
            <w:pPr>
              <w:ind w:left="259" w:right="244" w:firstLine="18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2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ООД</w:t>
            </w:r>
          </w:p>
          <w:p w:rsidR="00C72CF6" w:rsidRPr="00722E44" w:rsidRDefault="00C72CF6" w:rsidP="008217FA">
            <w:pPr>
              <w:ind w:left="380" w:right="244" w:hanging="38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23" w:type="dxa"/>
          </w:tcPr>
          <w:p w:rsidR="00C72CF6" w:rsidRPr="00722E44" w:rsidRDefault="00C72CF6" w:rsidP="008217FA">
            <w:pPr>
              <w:jc w:val="both"/>
              <w:rPr>
                <w:rFonts w:ascii="Open Sans" w:eastAsia="Times New Roman" w:hAnsi="Open Sans" w:cs="Open Sans"/>
                <w:color w:val="000000"/>
                <w:sz w:val="24"/>
                <w:szCs w:val="24"/>
                <w:lang w:val="ru-RU" w:eastAsia="ru-RU"/>
              </w:rPr>
            </w:pPr>
            <w:r w:rsidRPr="00722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Проведение серии образовательных мероприятий по приобщению дошкольников к здоровому образу жизни (</w:t>
            </w:r>
            <w:proofErr w:type="gramStart"/>
            <w:r w:rsidRPr="00722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</w:t>
            </w:r>
            <w:proofErr w:type="gramEnd"/>
            <w:r w:rsidRPr="00722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Всемирному Дню здоровья)</w:t>
            </w:r>
          </w:p>
        </w:tc>
        <w:tc>
          <w:tcPr>
            <w:tcW w:w="1845" w:type="dxa"/>
            <w:gridSpan w:val="2"/>
          </w:tcPr>
          <w:p w:rsidR="00C72CF6" w:rsidRPr="00722E44" w:rsidRDefault="00C72CF6" w:rsidP="008217FA">
            <w:pPr>
              <w:spacing w:line="262" w:lineRule="exact"/>
              <w:ind w:right="3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группы</w:t>
            </w:r>
            <w:proofErr w:type="spellEnd"/>
          </w:p>
        </w:tc>
        <w:tc>
          <w:tcPr>
            <w:tcW w:w="1847" w:type="dxa"/>
            <w:gridSpan w:val="2"/>
          </w:tcPr>
          <w:p w:rsidR="00C72CF6" w:rsidRPr="00722E44" w:rsidRDefault="00C72CF6" w:rsidP="008217FA">
            <w:pPr>
              <w:jc w:val="center"/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C72CF6" w:rsidRPr="00722E44" w:rsidRDefault="00C72CF6" w:rsidP="008217FA">
            <w:pPr>
              <w:spacing w:line="269" w:lineRule="exact"/>
              <w:ind w:left="1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специалисты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ДОО</w:t>
            </w:r>
          </w:p>
        </w:tc>
      </w:tr>
      <w:tr w:rsidR="00C72CF6" w:rsidRPr="00150114" w:rsidTr="00C72CF6">
        <w:trPr>
          <w:trHeight w:val="827"/>
        </w:trPr>
        <w:tc>
          <w:tcPr>
            <w:tcW w:w="2009" w:type="dxa"/>
            <w:gridSpan w:val="2"/>
            <w:tcBorders>
              <w:bottom w:val="single" w:sz="4" w:space="0" w:color="auto"/>
            </w:tcBorders>
          </w:tcPr>
          <w:p w:rsidR="00C72CF6" w:rsidRPr="00722E44" w:rsidRDefault="00C72CF6" w:rsidP="008217FA">
            <w:pPr>
              <w:ind w:right="244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b/>
                <w:sz w:val="24"/>
              </w:rPr>
              <w:t>Творческие</w:t>
            </w:r>
            <w:proofErr w:type="spellEnd"/>
          </w:p>
          <w:p w:rsidR="00C72CF6" w:rsidRPr="00722E44" w:rsidRDefault="00C72CF6" w:rsidP="008217FA">
            <w:pPr>
              <w:ind w:left="380" w:right="244" w:hanging="380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b/>
                <w:sz w:val="24"/>
              </w:rPr>
              <w:t>соревнования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223" w:type="dxa"/>
          </w:tcPr>
          <w:p w:rsidR="00C72CF6" w:rsidRPr="00722E44" w:rsidRDefault="00C72CF6" w:rsidP="008217FA">
            <w:pPr>
              <w:ind w:right="23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</w:rPr>
              <w:t>Выставка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</w:rPr>
              <w:t>рисунков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</w:rPr>
              <w:t>Таинственный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</w:rPr>
              <w:t>космос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845" w:type="dxa"/>
            <w:gridSpan w:val="2"/>
          </w:tcPr>
          <w:p w:rsidR="00C72CF6" w:rsidRPr="00722E44" w:rsidRDefault="00C72CF6" w:rsidP="008217FA">
            <w:pPr>
              <w:spacing w:line="262" w:lineRule="exact"/>
              <w:ind w:right="3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средняя, старшая,</w:t>
            </w:r>
            <w:r w:rsidRPr="00722E4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подготовит, разновозрастная группы</w:t>
            </w:r>
          </w:p>
        </w:tc>
        <w:tc>
          <w:tcPr>
            <w:tcW w:w="1847" w:type="dxa"/>
            <w:gridSpan w:val="2"/>
          </w:tcPr>
          <w:p w:rsidR="00C72CF6" w:rsidRPr="00150114" w:rsidRDefault="00C72CF6" w:rsidP="008217FA">
            <w:pPr>
              <w:spacing w:line="262" w:lineRule="exact"/>
              <w:ind w:firstLin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. по ВМР</w:t>
            </w:r>
            <w:r w:rsidRPr="00150114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</w:p>
          <w:p w:rsidR="00C72CF6" w:rsidRPr="00150114" w:rsidRDefault="00C72CF6" w:rsidP="008217FA">
            <w:pPr>
              <w:spacing w:line="269" w:lineRule="exact"/>
              <w:ind w:left="1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50114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воспитатели,</w:t>
            </w:r>
            <w:r w:rsidRPr="0015011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50114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специалисты</w:t>
            </w:r>
          </w:p>
        </w:tc>
      </w:tr>
      <w:tr w:rsidR="00C72CF6" w:rsidRPr="00722E44" w:rsidTr="00C72CF6">
        <w:trPr>
          <w:trHeight w:val="827"/>
        </w:trPr>
        <w:tc>
          <w:tcPr>
            <w:tcW w:w="2009" w:type="dxa"/>
            <w:gridSpan w:val="2"/>
            <w:tcBorders>
              <w:top w:val="single" w:sz="4" w:space="0" w:color="auto"/>
            </w:tcBorders>
          </w:tcPr>
          <w:p w:rsidR="00C72CF6" w:rsidRPr="00722E44" w:rsidRDefault="00C72CF6" w:rsidP="008217FA">
            <w:pPr>
              <w:ind w:right="340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b/>
                <w:sz w:val="24"/>
              </w:rPr>
              <w:t>Праздники</w:t>
            </w:r>
            <w:proofErr w:type="spellEnd"/>
          </w:p>
          <w:p w:rsidR="00C72CF6" w:rsidRPr="00722E44" w:rsidRDefault="00C72CF6" w:rsidP="008217FA">
            <w:pPr>
              <w:ind w:left="380" w:right="244" w:hanging="38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4223" w:type="dxa"/>
          </w:tcPr>
          <w:p w:rsidR="00C72CF6" w:rsidRPr="00722E44" w:rsidRDefault="00C72CF6" w:rsidP="008217FA">
            <w:pPr>
              <w:ind w:right="237"/>
              <w:rPr>
                <w:rFonts w:ascii="Times New Roman" w:eastAsia="Times New Roman" w:hAnsi="Times New Roman" w:cs="Times New Roman"/>
                <w:sz w:val="24"/>
              </w:rPr>
            </w:pPr>
            <w:r w:rsidRPr="00722E4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</w:rPr>
              <w:t>Развлечение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</w:rPr>
              <w:t>смеха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z w:val="24"/>
              </w:rPr>
              <w:t xml:space="preserve"> – 1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</w:rPr>
              <w:t>апреля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</w:tcBorders>
          </w:tcPr>
          <w:p w:rsidR="00C72CF6" w:rsidRPr="00722E44" w:rsidRDefault="00C72CF6" w:rsidP="008217FA">
            <w:pPr>
              <w:spacing w:line="262" w:lineRule="exact"/>
              <w:ind w:right="34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</w:rPr>
              <w:t>все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</w:rPr>
              <w:t>группы</w:t>
            </w:r>
            <w:proofErr w:type="spellEnd"/>
          </w:p>
        </w:tc>
        <w:tc>
          <w:tcPr>
            <w:tcW w:w="1847" w:type="dxa"/>
            <w:gridSpan w:val="2"/>
            <w:tcBorders>
              <w:top w:val="single" w:sz="4" w:space="0" w:color="auto"/>
            </w:tcBorders>
          </w:tcPr>
          <w:p w:rsidR="00C72CF6" w:rsidRPr="00722E44" w:rsidRDefault="00C72CF6" w:rsidP="008217FA">
            <w:pPr>
              <w:ind w:right="141" w:firstLin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. по ВМР,</w:t>
            </w:r>
            <w:r w:rsidRPr="00722E4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воспитатели,</w:t>
            </w:r>
          </w:p>
          <w:p w:rsidR="00C72CF6" w:rsidRPr="00722E44" w:rsidRDefault="00C72CF6" w:rsidP="008217FA">
            <w:pPr>
              <w:spacing w:line="269" w:lineRule="exact"/>
              <w:ind w:left="1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2E44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специалисты, музыкальный руководитель</w:t>
            </w:r>
          </w:p>
        </w:tc>
      </w:tr>
      <w:tr w:rsidR="00C72CF6" w:rsidRPr="00722E44" w:rsidTr="00C72CF6">
        <w:trPr>
          <w:trHeight w:val="827"/>
        </w:trPr>
        <w:tc>
          <w:tcPr>
            <w:tcW w:w="2009" w:type="dxa"/>
            <w:gridSpan w:val="2"/>
            <w:vMerge w:val="restart"/>
          </w:tcPr>
          <w:p w:rsidR="00C72CF6" w:rsidRPr="00722E44" w:rsidRDefault="00C72CF6" w:rsidP="008217FA">
            <w:pPr>
              <w:ind w:left="380" w:right="244" w:hanging="380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b/>
                <w:sz w:val="24"/>
              </w:rPr>
              <w:t>Эколята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  <w:r w:rsidRPr="00722E44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b/>
                <w:sz w:val="24"/>
              </w:rPr>
              <w:t>Дошколята</w:t>
            </w:r>
            <w:proofErr w:type="spellEnd"/>
          </w:p>
        </w:tc>
        <w:tc>
          <w:tcPr>
            <w:tcW w:w="4223" w:type="dxa"/>
          </w:tcPr>
          <w:p w:rsidR="00C72CF6" w:rsidRPr="00722E44" w:rsidRDefault="00C72CF6" w:rsidP="008217FA">
            <w:pPr>
              <w:ind w:right="23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</w:rPr>
              <w:t>Мероприятия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</w:rPr>
              <w:t>ко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</w:rPr>
              <w:t>птиц</w:t>
            </w:r>
            <w:proofErr w:type="spellEnd"/>
          </w:p>
        </w:tc>
        <w:tc>
          <w:tcPr>
            <w:tcW w:w="1845" w:type="dxa"/>
            <w:gridSpan w:val="2"/>
          </w:tcPr>
          <w:p w:rsidR="00C72CF6" w:rsidRPr="00722E44" w:rsidRDefault="00C72CF6" w:rsidP="008217FA">
            <w:pPr>
              <w:spacing w:line="262" w:lineRule="exact"/>
              <w:ind w:right="34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группы</w:t>
            </w:r>
            <w:proofErr w:type="spellEnd"/>
          </w:p>
        </w:tc>
        <w:tc>
          <w:tcPr>
            <w:tcW w:w="1847" w:type="dxa"/>
            <w:gridSpan w:val="2"/>
          </w:tcPr>
          <w:p w:rsidR="00C72CF6" w:rsidRPr="00722E44" w:rsidRDefault="00C72CF6" w:rsidP="008217FA">
            <w:pPr>
              <w:jc w:val="center"/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C72CF6" w:rsidRPr="00722E44" w:rsidRDefault="00C72CF6" w:rsidP="008217FA">
            <w:pPr>
              <w:spacing w:line="269" w:lineRule="exact"/>
              <w:ind w:left="16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специалисты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ДОО</w:t>
            </w:r>
          </w:p>
        </w:tc>
      </w:tr>
      <w:tr w:rsidR="00C72CF6" w:rsidRPr="00150114" w:rsidTr="00C72CF6">
        <w:trPr>
          <w:trHeight w:val="827"/>
        </w:trPr>
        <w:tc>
          <w:tcPr>
            <w:tcW w:w="2009" w:type="dxa"/>
            <w:gridSpan w:val="2"/>
            <w:vMerge/>
          </w:tcPr>
          <w:p w:rsidR="00C72CF6" w:rsidRPr="00722E44" w:rsidRDefault="00C72CF6" w:rsidP="008217FA">
            <w:pPr>
              <w:ind w:left="380" w:right="244" w:hanging="38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4223" w:type="dxa"/>
          </w:tcPr>
          <w:p w:rsidR="00C72CF6" w:rsidRPr="00722E44" w:rsidRDefault="00C72CF6" w:rsidP="008217FA">
            <w:pPr>
              <w:ind w:right="237"/>
              <w:rPr>
                <w:rFonts w:ascii="Times New Roman" w:eastAsia="Times New Roman" w:hAnsi="Times New Roman" w:cs="Times New Roman"/>
                <w:sz w:val="24"/>
              </w:rPr>
            </w:pPr>
            <w:r w:rsidRPr="00722E4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«Земля – наш общий дом» проектная деятельность, посвященная Дню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</w:rPr>
              <w:t>Земли</w:t>
            </w:r>
            <w:proofErr w:type="spellEnd"/>
          </w:p>
        </w:tc>
        <w:tc>
          <w:tcPr>
            <w:tcW w:w="1845" w:type="dxa"/>
            <w:gridSpan w:val="2"/>
          </w:tcPr>
          <w:p w:rsidR="00C72CF6" w:rsidRPr="00722E44" w:rsidRDefault="00C72CF6" w:rsidP="008217FA">
            <w:pPr>
              <w:spacing w:line="262" w:lineRule="exact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средняя, старшая,</w:t>
            </w:r>
            <w:r w:rsidRPr="00722E4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подготовит, разновозрастная группы</w:t>
            </w:r>
          </w:p>
        </w:tc>
        <w:tc>
          <w:tcPr>
            <w:tcW w:w="1847" w:type="dxa"/>
            <w:gridSpan w:val="2"/>
          </w:tcPr>
          <w:p w:rsidR="00C72CF6" w:rsidRPr="00150114" w:rsidRDefault="00C72CF6" w:rsidP="008217FA">
            <w:pPr>
              <w:spacing w:line="262" w:lineRule="exact"/>
              <w:ind w:firstLin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. по ВМР</w:t>
            </w:r>
            <w:r w:rsidRPr="00150114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</w:p>
          <w:p w:rsidR="00C72CF6" w:rsidRPr="00150114" w:rsidRDefault="00C72CF6" w:rsidP="008217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50114">
              <w:rPr>
                <w:rFonts w:ascii="Times New Roman" w:eastAsia="Calibri" w:hAnsi="Times New Roman" w:cs="Times New Roman"/>
                <w:sz w:val="24"/>
                <w:lang w:val="ru-RU"/>
              </w:rPr>
              <w:t>воспитатели,</w:t>
            </w:r>
            <w:r w:rsidRPr="00150114">
              <w:rPr>
                <w:rFonts w:ascii="Times New Roman" w:eastAsia="Calibri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50114">
              <w:rPr>
                <w:rFonts w:ascii="Times New Roman" w:eastAsia="Calibri" w:hAnsi="Times New Roman" w:cs="Times New Roman"/>
                <w:sz w:val="24"/>
                <w:lang w:val="ru-RU"/>
              </w:rPr>
              <w:t>специалисты</w:t>
            </w:r>
          </w:p>
        </w:tc>
      </w:tr>
      <w:tr w:rsidR="00C72CF6" w:rsidRPr="00722E44" w:rsidTr="00C72CF6">
        <w:trPr>
          <w:trHeight w:val="827"/>
        </w:trPr>
        <w:tc>
          <w:tcPr>
            <w:tcW w:w="2009" w:type="dxa"/>
            <w:gridSpan w:val="2"/>
          </w:tcPr>
          <w:p w:rsidR="00C72CF6" w:rsidRPr="00722E44" w:rsidRDefault="00C72CF6" w:rsidP="008217FA">
            <w:pPr>
              <w:ind w:right="244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b/>
                <w:sz w:val="24"/>
              </w:rPr>
              <w:t>Региональный</w:t>
            </w:r>
            <w:proofErr w:type="spellEnd"/>
          </w:p>
          <w:p w:rsidR="00C72CF6" w:rsidRPr="00722E44" w:rsidRDefault="00C72CF6" w:rsidP="008217FA">
            <w:pPr>
              <w:ind w:left="380" w:right="244" w:hanging="380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b/>
                <w:sz w:val="24"/>
              </w:rPr>
              <w:t>компонент</w:t>
            </w:r>
            <w:proofErr w:type="spellEnd"/>
          </w:p>
        </w:tc>
        <w:tc>
          <w:tcPr>
            <w:tcW w:w="4223" w:type="dxa"/>
          </w:tcPr>
          <w:p w:rsidR="00C72CF6" w:rsidRPr="00722E44" w:rsidRDefault="00C72CF6" w:rsidP="008217FA">
            <w:pPr>
              <w:ind w:right="2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2E44">
              <w:rPr>
                <w:rFonts w:ascii="Times New Roman" w:eastAsia="Times New Roman" w:hAnsi="Times New Roman" w:cs="Times New Roman"/>
                <w:sz w:val="24"/>
                <w:lang w:val="ru-RU"/>
              </w:rPr>
              <w:t>Цикл познавате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льных мероприятий «Пасха</w:t>
            </w:r>
            <w:r w:rsidRPr="00722E44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</w:p>
        </w:tc>
        <w:tc>
          <w:tcPr>
            <w:tcW w:w="1845" w:type="dxa"/>
            <w:gridSpan w:val="2"/>
          </w:tcPr>
          <w:p w:rsidR="00C72CF6" w:rsidRPr="00722E44" w:rsidRDefault="00C72CF6" w:rsidP="008217FA">
            <w:pPr>
              <w:spacing w:line="262" w:lineRule="exact"/>
              <w:ind w:right="3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Младшая, средняя, старшая,</w:t>
            </w:r>
            <w:r w:rsidRPr="00722E4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подготовит, разновозрастная группы</w:t>
            </w:r>
          </w:p>
        </w:tc>
        <w:tc>
          <w:tcPr>
            <w:tcW w:w="1847" w:type="dxa"/>
            <w:gridSpan w:val="2"/>
          </w:tcPr>
          <w:p w:rsidR="00C72CF6" w:rsidRPr="00722E44" w:rsidRDefault="00C72CF6" w:rsidP="008217FA">
            <w:pPr>
              <w:ind w:right="141" w:firstLine="86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. по ВМР</w:t>
            </w:r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722E4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C72CF6" w:rsidRPr="00722E44" w:rsidRDefault="00C72CF6" w:rsidP="008217FA">
            <w:pPr>
              <w:ind w:right="141" w:firstLine="8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муз.</w:t>
            </w:r>
          </w:p>
          <w:p w:rsidR="00C72CF6" w:rsidRPr="00722E44" w:rsidRDefault="00C72CF6" w:rsidP="008217FA">
            <w:pPr>
              <w:ind w:right="141" w:firstLine="8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руководитель, воспитатели,</w:t>
            </w:r>
          </w:p>
          <w:p w:rsidR="00C72CF6" w:rsidRPr="00722E44" w:rsidRDefault="00C72CF6" w:rsidP="008217FA">
            <w:pPr>
              <w:spacing w:line="269" w:lineRule="exact"/>
              <w:ind w:left="16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</w:t>
            </w:r>
            <w:proofErr w:type="spellEnd"/>
          </w:p>
        </w:tc>
      </w:tr>
      <w:tr w:rsidR="00C72CF6" w:rsidRPr="00722E44" w:rsidTr="00C72CF6">
        <w:trPr>
          <w:trHeight w:val="827"/>
        </w:trPr>
        <w:tc>
          <w:tcPr>
            <w:tcW w:w="2009" w:type="dxa"/>
            <w:gridSpan w:val="2"/>
          </w:tcPr>
          <w:p w:rsidR="00C72CF6" w:rsidRPr="00722E44" w:rsidRDefault="00C72CF6" w:rsidP="008217FA">
            <w:pPr>
              <w:ind w:left="380" w:right="244" w:hanging="380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b/>
                <w:sz w:val="24"/>
              </w:rPr>
              <w:t>Взаимодействие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b/>
                <w:sz w:val="24"/>
              </w:rPr>
              <w:t xml:space="preserve"> с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b/>
                <w:sz w:val="24"/>
              </w:rPr>
              <w:t>родителями</w:t>
            </w:r>
            <w:proofErr w:type="spellEnd"/>
          </w:p>
        </w:tc>
        <w:tc>
          <w:tcPr>
            <w:tcW w:w="4223" w:type="dxa"/>
          </w:tcPr>
          <w:p w:rsidR="00C72CF6" w:rsidRPr="00722E44" w:rsidRDefault="00C72CF6" w:rsidP="008217FA">
            <w:pPr>
              <w:ind w:right="2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2E4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Привлечение к благоустройству территории ДОО</w:t>
            </w:r>
          </w:p>
        </w:tc>
        <w:tc>
          <w:tcPr>
            <w:tcW w:w="1845" w:type="dxa"/>
            <w:gridSpan w:val="2"/>
          </w:tcPr>
          <w:p w:rsidR="00C72CF6" w:rsidRPr="00722E44" w:rsidRDefault="00C72CF6" w:rsidP="008217FA">
            <w:pPr>
              <w:spacing w:line="262" w:lineRule="exact"/>
              <w:ind w:right="34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</w:t>
            </w:r>
            <w:proofErr w:type="spellEnd"/>
            <w:r w:rsidRPr="00722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2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группы</w:t>
            </w:r>
            <w:proofErr w:type="spellEnd"/>
          </w:p>
        </w:tc>
        <w:tc>
          <w:tcPr>
            <w:tcW w:w="1847" w:type="dxa"/>
            <w:gridSpan w:val="2"/>
          </w:tcPr>
          <w:p w:rsidR="00C72CF6" w:rsidRPr="00722E44" w:rsidRDefault="00C72CF6" w:rsidP="008217FA">
            <w:pPr>
              <w:jc w:val="center"/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2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  <w:proofErr w:type="spellEnd"/>
          </w:p>
        </w:tc>
      </w:tr>
      <w:tr w:rsidR="00C72CF6" w:rsidRPr="00B041EF" w:rsidTr="00C72CF6">
        <w:trPr>
          <w:trHeight w:val="515"/>
        </w:trPr>
        <w:tc>
          <w:tcPr>
            <w:tcW w:w="9924" w:type="dxa"/>
            <w:gridSpan w:val="7"/>
          </w:tcPr>
          <w:p w:rsidR="00C72CF6" w:rsidRPr="00B041EF" w:rsidRDefault="00C72CF6" w:rsidP="008217FA">
            <w:pPr>
              <w:spacing w:before="111"/>
              <w:ind w:left="4417" w:right="441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041EF">
              <w:rPr>
                <w:rFonts w:ascii="Times New Roman" w:eastAsia="Times New Roman" w:hAnsi="Times New Roman" w:cs="Times New Roman"/>
                <w:b/>
                <w:sz w:val="24"/>
              </w:rPr>
              <w:t>Май</w:t>
            </w:r>
            <w:proofErr w:type="spellEnd"/>
          </w:p>
          <w:p w:rsidR="00C72CF6" w:rsidRPr="00B041EF" w:rsidRDefault="00C72CF6" w:rsidP="008217FA">
            <w:pPr>
              <w:spacing w:before="111"/>
              <w:ind w:left="4417" w:right="441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C72CF6" w:rsidRPr="00150114" w:rsidTr="00C72CF6">
        <w:trPr>
          <w:trHeight w:val="1103"/>
        </w:trPr>
        <w:tc>
          <w:tcPr>
            <w:tcW w:w="1985" w:type="dxa"/>
            <w:vMerge w:val="restart"/>
          </w:tcPr>
          <w:p w:rsidR="00C72CF6" w:rsidRPr="00B041EF" w:rsidRDefault="00C72CF6" w:rsidP="008217FA">
            <w:pPr>
              <w:spacing w:line="267" w:lineRule="exact"/>
              <w:ind w:left="90" w:right="7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041EF">
              <w:rPr>
                <w:rFonts w:ascii="Times New Roman" w:eastAsia="Times New Roman" w:hAnsi="Times New Roman" w:cs="Times New Roman"/>
                <w:b/>
                <w:sz w:val="24"/>
              </w:rPr>
              <w:t>Традиции</w:t>
            </w:r>
            <w:proofErr w:type="spellEnd"/>
            <w:r w:rsidRPr="00B041EF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proofErr w:type="spellStart"/>
            <w:r w:rsidRPr="00B041EF">
              <w:rPr>
                <w:rFonts w:ascii="Times New Roman" w:eastAsia="Times New Roman" w:hAnsi="Times New Roman" w:cs="Times New Roman"/>
                <w:b/>
                <w:sz w:val="24"/>
              </w:rPr>
              <w:t>детского</w:t>
            </w:r>
            <w:proofErr w:type="spellEnd"/>
            <w:r w:rsidRPr="00B041EF">
              <w:rPr>
                <w:rFonts w:ascii="Times New Roman" w:eastAsia="Times New Roman" w:hAnsi="Times New Roman" w:cs="Times New Roman"/>
                <w:b/>
                <w:spacing w:val="-13"/>
                <w:sz w:val="24"/>
              </w:rPr>
              <w:t xml:space="preserve"> </w:t>
            </w:r>
            <w:proofErr w:type="spellStart"/>
            <w:r w:rsidRPr="00B041EF">
              <w:rPr>
                <w:rFonts w:ascii="Times New Roman" w:eastAsia="Times New Roman" w:hAnsi="Times New Roman" w:cs="Times New Roman"/>
                <w:b/>
                <w:sz w:val="24"/>
              </w:rPr>
              <w:t>сада</w:t>
            </w:r>
            <w:proofErr w:type="spellEnd"/>
          </w:p>
        </w:tc>
        <w:tc>
          <w:tcPr>
            <w:tcW w:w="4247" w:type="dxa"/>
            <w:gridSpan w:val="2"/>
          </w:tcPr>
          <w:p w:rsidR="00C72CF6" w:rsidRPr="00B041EF" w:rsidRDefault="00C72CF6" w:rsidP="008217FA">
            <w:pPr>
              <w:spacing w:line="269" w:lineRule="exact"/>
              <w:jc w:val="both"/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</w:pPr>
            <w:r w:rsidRPr="00B041EF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B041E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041EF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помещений детского</w:t>
            </w:r>
            <w:r w:rsidRPr="00B041E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041EF">
              <w:rPr>
                <w:rFonts w:ascii="Times New Roman" w:eastAsia="Times New Roman" w:hAnsi="Times New Roman" w:cs="Times New Roman"/>
                <w:sz w:val="24"/>
                <w:lang w:val="ru-RU"/>
              </w:rPr>
              <w:t>сада</w:t>
            </w:r>
            <w:r w:rsidRPr="00B041E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  </w:t>
            </w:r>
          </w:p>
          <w:p w:rsidR="00C72CF6" w:rsidRPr="00B041EF" w:rsidRDefault="00C72CF6" w:rsidP="008217FA">
            <w:pPr>
              <w:spacing w:line="269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041EF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B041E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041EF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B041E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041EF">
              <w:rPr>
                <w:rFonts w:ascii="Times New Roman" w:eastAsia="Times New Roman" w:hAnsi="Times New Roman" w:cs="Times New Roman"/>
                <w:sz w:val="24"/>
                <w:lang w:val="ru-RU"/>
              </w:rPr>
              <w:t>Победы,</w:t>
            </w:r>
            <w:r w:rsidRPr="00B041E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041EF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акция</w:t>
            </w:r>
            <w:r w:rsidRPr="00B041E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041EF">
              <w:rPr>
                <w:rFonts w:ascii="Times New Roman" w:eastAsia="Times New Roman" w:hAnsi="Times New Roman" w:cs="Times New Roman"/>
                <w:sz w:val="24"/>
                <w:lang w:val="ru-RU"/>
              </w:rPr>
              <w:t>«Окна</w:t>
            </w:r>
            <w:r w:rsidRPr="00B041E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041EF">
              <w:rPr>
                <w:rFonts w:ascii="Times New Roman" w:eastAsia="Times New Roman" w:hAnsi="Times New Roman" w:cs="Times New Roman"/>
                <w:sz w:val="24"/>
                <w:lang w:val="ru-RU"/>
              </w:rPr>
              <w:t>Победы»</w:t>
            </w:r>
          </w:p>
        </w:tc>
        <w:tc>
          <w:tcPr>
            <w:tcW w:w="1845" w:type="dxa"/>
            <w:gridSpan w:val="2"/>
          </w:tcPr>
          <w:p w:rsidR="00C72CF6" w:rsidRPr="00B041EF" w:rsidRDefault="00C72CF6" w:rsidP="008217FA">
            <w:pPr>
              <w:ind w:left="306" w:right="300" w:firstLine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041EF">
              <w:rPr>
                <w:rFonts w:ascii="Times New Roman" w:eastAsia="Times New Roman" w:hAnsi="Times New Roman" w:cs="Times New Roman"/>
                <w:sz w:val="24"/>
              </w:rPr>
              <w:t>все</w:t>
            </w:r>
            <w:proofErr w:type="spellEnd"/>
            <w:r w:rsidRPr="00B041EF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B041EF">
              <w:rPr>
                <w:rFonts w:ascii="Times New Roman" w:eastAsia="Times New Roman" w:hAnsi="Times New Roman" w:cs="Times New Roman"/>
                <w:sz w:val="24"/>
              </w:rPr>
              <w:t>группы</w:t>
            </w:r>
            <w:proofErr w:type="spellEnd"/>
          </w:p>
        </w:tc>
        <w:tc>
          <w:tcPr>
            <w:tcW w:w="1847" w:type="dxa"/>
            <w:gridSpan w:val="2"/>
          </w:tcPr>
          <w:p w:rsidR="00C72CF6" w:rsidRPr="00150114" w:rsidRDefault="00C72CF6" w:rsidP="008217FA">
            <w:pPr>
              <w:ind w:right="141" w:firstLin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. по ВМР,</w:t>
            </w:r>
            <w:r w:rsidRPr="0015011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воспитатели,</w:t>
            </w:r>
            <w:r w:rsidRPr="0015011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50114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специалисты</w:t>
            </w:r>
          </w:p>
        </w:tc>
      </w:tr>
      <w:tr w:rsidR="00C72CF6" w:rsidRPr="00B041EF" w:rsidTr="00C72CF6">
        <w:trPr>
          <w:trHeight w:val="1103"/>
        </w:trPr>
        <w:tc>
          <w:tcPr>
            <w:tcW w:w="1985" w:type="dxa"/>
            <w:vMerge/>
          </w:tcPr>
          <w:p w:rsidR="00C72CF6" w:rsidRPr="00150114" w:rsidRDefault="00C72CF6" w:rsidP="008217FA">
            <w:pPr>
              <w:spacing w:line="267" w:lineRule="exact"/>
              <w:ind w:left="90" w:right="7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  <w:tc>
          <w:tcPr>
            <w:tcW w:w="4247" w:type="dxa"/>
            <w:gridSpan w:val="2"/>
          </w:tcPr>
          <w:p w:rsidR="00C72CF6" w:rsidRPr="00B041EF" w:rsidRDefault="00C72CF6" w:rsidP="008217FA">
            <w:pPr>
              <w:spacing w:line="269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041EF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Спортивное соревнование «Веселые старты» среди ДОО района</w:t>
            </w:r>
          </w:p>
        </w:tc>
        <w:tc>
          <w:tcPr>
            <w:tcW w:w="1845" w:type="dxa"/>
            <w:gridSpan w:val="2"/>
          </w:tcPr>
          <w:p w:rsidR="00C72CF6" w:rsidRPr="00B041EF" w:rsidRDefault="00C72CF6" w:rsidP="008217FA">
            <w:pPr>
              <w:ind w:left="306" w:right="300" w:firstLine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041EF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Подготовительная группа</w:t>
            </w:r>
          </w:p>
        </w:tc>
        <w:tc>
          <w:tcPr>
            <w:tcW w:w="1847" w:type="dxa"/>
            <w:gridSpan w:val="2"/>
          </w:tcPr>
          <w:p w:rsidR="00C72CF6" w:rsidRPr="00B041EF" w:rsidRDefault="00C72CF6" w:rsidP="008217FA">
            <w:pPr>
              <w:spacing w:line="262" w:lineRule="exact"/>
              <w:ind w:firstLin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041E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Воспитатели,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. по ВМР</w:t>
            </w:r>
            <w:r w:rsidRPr="00B041EF">
              <w:rPr>
                <w:rFonts w:ascii="Times New Roman" w:eastAsia="Times New Roman" w:hAnsi="Times New Roman" w:cs="Times New Roman"/>
                <w:sz w:val="24"/>
                <w:lang w:val="ru-RU"/>
              </w:rPr>
              <w:t>, ИФК</w:t>
            </w:r>
          </w:p>
        </w:tc>
      </w:tr>
      <w:tr w:rsidR="00C72CF6" w:rsidRPr="00B041EF" w:rsidTr="00C72CF6">
        <w:trPr>
          <w:trHeight w:val="1103"/>
        </w:trPr>
        <w:tc>
          <w:tcPr>
            <w:tcW w:w="1985" w:type="dxa"/>
            <w:vMerge/>
          </w:tcPr>
          <w:p w:rsidR="00C72CF6" w:rsidRPr="00150114" w:rsidRDefault="00C72CF6" w:rsidP="008217FA">
            <w:pPr>
              <w:spacing w:line="267" w:lineRule="exact"/>
              <w:ind w:left="90" w:right="7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  <w:tc>
          <w:tcPr>
            <w:tcW w:w="4247" w:type="dxa"/>
            <w:gridSpan w:val="2"/>
          </w:tcPr>
          <w:p w:rsidR="00C72CF6" w:rsidRPr="00B041EF" w:rsidRDefault="00C72CF6" w:rsidP="008217FA">
            <w:pPr>
              <w:spacing w:line="269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041EF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 здоровья «Ловкие, сильные, смелые»</w:t>
            </w:r>
          </w:p>
        </w:tc>
        <w:tc>
          <w:tcPr>
            <w:tcW w:w="1845" w:type="dxa"/>
            <w:gridSpan w:val="2"/>
          </w:tcPr>
          <w:p w:rsidR="00C72CF6" w:rsidRPr="00B041EF" w:rsidRDefault="00C72CF6" w:rsidP="008217FA">
            <w:pPr>
              <w:ind w:left="306" w:right="300" w:firstLine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Младшая, средняя, старшая группы</w:t>
            </w:r>
          </w:p>
        </w:tc>
        <w:tc>
          <w:tcPr>
            <w:tcW w:w="1847" w:type="dxa"/>
            <w:gridSpan w:val="2"/>
          </w:tcPr>
          <w:p w:rsidR="00C72CF6" w:rsidRPr="00B041EF" w:rsidRDefault="00C72CF6" w:rsidP="008217FA">
            <w:pPr>
              <w:spacing w:line="262" w:lineRule="exact"/>
              <w:ind w:firstLin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041E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Воспитатели,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. по ВМР</w:t>
            </w:r>
            <w:r w:rsidRPr="00B041EF">
              <w:rPr>
                <w:rFonts w:ascii="Times New Roman" w:eastAsia="Times New Roman" w:hAnsi="Times New Roman" w:cs="Times New Roman"/>
                <w:sz w:val="24"/>
                <w:lang w:val="ru-RU"/>
              </w:rPr>
              <w:t>, ИФК</w:t>
            </w:r>
          </w:p>
        </w:tc>
      </w:tr>
      <w:tr w:rsidR="00C72CF6" w:rsidRPr="00150114" w:rsidTr="00C72CF6">
        <w:trPr>
          <w:trHeight w:val="1103"/>
        </w:trPr>
        <w:tc>
          <w:tcPr>
            <w:tcW w:w="1985" w:type="dxa"/>
          </w:tcPr>
          <w:p w:rsidR="00C72CF6" w:rsidRPr="00B041EF" w:rsidRDefault="00C72CF6" w:rsidP="008217FA">
            <w:pPr>
              <w:ind w:right="244" w:firstLine="18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41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ООД</w:t>
            </w:r>
          </w:p>
          <w:p w:rsidR="00C72CF6" w:rsidRPr="00B041EF" w:rsidRDefault="00C72CF6" w:rsidP="008217FA">
            <w:pPr>
              <w:spacing w:line="267" w:lineRule="exact"/>
              <w:ind w:left="90" w:right="7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4247" w:type="dxa"/>
            <w:gridSpan w:val="2"/>
          </w:tcPr>
          <w:p w:rsidR="00C72CF6" w:rsidRPr="00B041EF" w:rsidRDefault="00C72CF6" w:rsidP="008217FA">
            <w:pPr>
              <w:tabs>
                <w:tab w:val="left" w:pos="2894"/>
                <w:tab w:val="left" w:pos="3183"/>
              </w:tabs>
              <w:ind w:right="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B041EF">
              <w:rPr>
                <w:rFonts w:ascii="Times New Roman" w:eastAsia="Times New Roman" w:hAnsi="Times New Roman" w:cs="Times New Roman"/>
                <w:sz w:val="24"/>
                <w:lang w:val="ru-RU"/>
              </w:rPr>
              <w:t>«Этих дней не смолкнет слава» проведение</w:t>
            </w:r>
            <w:r w:rsidRPr="00B041E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041EF">
              <w:rPr>
                <w:rFonts w:ascii="Times New Roman" w:eastAsia="Times New Roman" w:hAnsi="Times New Roman" w:cs="Times New Roman"/>
                <w:sz w:val="24"/>
                <w:lang w:val="ru-RU"/>
              </w:rPr>
              <w:t>серии</w:t>
            </w:r>
            <w:r w:rsidRPr="00B041E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041EF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образовательных</w:t>
            </w:r>
            <w:r w:rsidRPr="00B041E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041EF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мероприятий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B041E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B041EF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посвящѐнных</w:t>
            </w:r>
            <w:proofErr w:type="spellEnd"/>
            <w:r w:rsidRPr="00B041E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041EF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B041E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B041EF">
              <w:rPr>
                <w:rFonts w:ascii="Times New Roman" w:eastAsia="Times New Roman" w:hAnsi="Times New Roman" w:cs="Times New Roman"/>
                <w:sz w:val="24"/>
              </w:rPr>
              <w:t>Победы</w:t>
            </w:r>
            <w:proofErr w:type="spellEnd"/>
          </w:p>
        </w:tc>
        <w:tc>
          <w:tcPr>
            <w:tcW w:w="1845" w:type="dxa"/>
            <w:gridSpan w:val="2"/>
          </w:tcPr>
          <w:p w:rsidR="00C72CF6" w:rsidRPr="00B041EF" w:rsidRDefault="00C72CF6" w:rsidP="008217FA">
            <w:pPr>
              <w:ind w:right="300" w:firstLine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B041EF">
              <w:rPr>
                <w:rFonts w:ascii="Times New Roman" w:eastAsia="Times New Roman" w:hAnsi="Times New Roman" w:cs="Times New Roman"/>
                <w:sz w:val="24"/>
              </w:rPr>
              <w:t>старшие</w:t>
            </w:r>
            <w:proofErr w:type="spellEnd"/>
            <w:proofErr w:type="gramEnd"/>
            <w:r w:rsidRPr="00B041EF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B041EF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B041EF">
              <w:rPr>
                <w:rFonts w:ascii="Times New Roman" w:eastAsia="Times New Roman" w:hAnsi="Times New Roman" w:cs="Times New Roman"/>
                <w:sz w:val="24"/>
              </w:rPr>
              <w:t>подготовит</w:t>
            </w:r>
            <w:proofErr w:type="spellEnd"/>
            <w:r w:rsidRPr="00B041EF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B041EF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B041EF">
              <w:rPr>
                <w:rFonts w:ascii="Times New Roman" w:eastAsia="Times New Roman" w:hAnsi="Times New Roman" w:cs="Times New Roman"/>
                <w:sz w:val="24"/>
              </w:rPr>
              <w:t>группы</w:t>
            </w:r>
            <w:proofErr w:type="spellEnd"/>
          </w:p>
        </w:tc>
        <w:tc>
          <w:tcPr>
            <w:tcW w:w="1847" w:type="dxa"/>
            <w:gridSpan w:val="2"/>
          </w:tcPr>
          <w:p w:rsidR="00C72CF6" w:rsidRPr="00150114" w:rsidRDefault="00C72CF6" w:rsidP="008217FA">
            <w:pPr>
              <w:ind w:left="168" w:right="141" w:firstLin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. по ВМР</w:t>
            </w:r>
            <w:r w:rsidRPr="00150114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15011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50114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воспитатели,</w:t>
            </w:r>
            <w:r w:rsidRPr="0015011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50114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специалисты</w:t>
            </w:r>
          </w:p>
        </w:tc>
      </w:tr>
      <w:tr w:rsidR="00C72CF6" w:rsidRPr="00B041EF" w:rsidTr="00C72CF6">
        <w:trPr>
          <w:trHeight w:val="827"/>
        </w:trPr>
        <w:tc>
          <w:tcPr>
            <w:tcW w:w="1985" w:type="dxa"/>
          </w:tcPr>
          <w:p w:rsidR="00C72CF6" w:rsidRPr="00B041EF" w:rsidRDefault="00C72CF6" w:rsidP="008217FA">
            <w:pPr>
              <w:ind w:right="244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041E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Творческие</w:t>
            </w:r>
          </w:p>
          <w:p w:rsidR="00C72CF6" w:rsidRPr="00B041EF" w:rsidRDefault="00C72CF6" w:rsidP="008217FA">
            <w:pPr>
              <w:ind w:right="244" w:firstLine="18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041E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соревнования </w:t>
            </w:r>
          </w:p>
        </w:tc>
        <w:tc>
          <w:tcPr>
            <w:tcW w:w="4247" w:type="dxa"/>
            <w:gridSpan w:val="2"/>
          </w:tcPr>
          <w:p w:rsidR="00C72CF6" w:rsidRPr="00B041EF" w:rsidRDefault="00C72CF6" w:rsidP="008217FA">
            <w:pPr>
              <w:tabs>
                <w:tab w:val="left" w:pos="2280"/>
                <w:tab w:val="left" w:pos="3627"/>
              </w:tabs>
              <w:ind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041EF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Выставка рисунков к Международному Дню семьи (15 мая)</w:t>
            </w:r>
          </w:p>
        </w:tc>
        <w:tc>
          <w:tcPr>
            <w:tcW w:w="1845" w:type="dxa"/>
            <w:gridSpan w:val="2"/>
          </w:tcPr>
          <w:p w:rsidR="00C72CF6" w:rsidRPr="00B041EF" w:rsidRDefault="00C72CF6" w:rsidP="008217FA">
            <w:pPr>
              <w:spacing w:line="269" w:lineRule="exact"/>
              <w:ind w:left="23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B041EF">
              <w:rPr>
                <w:rFonts w:ascii="Times New Roman" w:eastAsia="Times New Roman" w:hAnsi="Times New Roman" w:cs="Times New Roman"/>
                <w:sz w:val="24"/>
              </w:rPr>
              <w:t>все</w:t>
            </w:r>
            <w:proofErr w:type="spellEnd"/>
            <w:r w:rsidRPr="00B041EF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B041EF">
              <w:rPr>
                <w:rFonts w:ascii="Times New Roman" w:eastAsia="Times New Roman" w:hAnsi="Times New Roman" w:cs="Times New Roman"/>
                <w:sz w:val="24"/>
              </w:rPr>
              <w:t>группы</w:t>
            </w:r>
            <w:proofErr w:type="spellEnd"/>
          </w:p>
        </w:tc>
        <w:tc>
          <w:tcPr>
            <w:tcW w:w="1847" w:type="dxa"/>
            <w:gridSpan w:val="2"/>
          </w:tcPr>
          <w:p w:rsidR="00C72CF6" w:rsidRPr="00B041EF" w:rsidRDefault="00C72CF6" w:rsidP="008217FA">
            <w:pPr>
              <w:spacing w:line="269" w:lineRule="exact"/>
              <w:ind w:left="1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. по ВМР,</w:t>
            </w:r>
            <w:r w:rsidRPr="0015011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воспитатели,</w:t>
            </w:r>
            <w:r w:rsidRPr="0015011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50114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специалисты</w:t>
            </w:r>
          </w:p>
        </w:tc>
      </w:tr>
      <w:tr w:rsidR="00C72CF6" w:rsidRPr="00B041EF" w:rsidTr="00C72CF6">
        <w:trPr>
          <w:trHeight w:val="827"/>
        </w:trPr>
        <w:tc>
          <w:tcPr>
            <w:tcW w:w="1985" w:type="dxa"/>
          </w:tcPr>
          <w:p w:rsidR="00C72CF6" w:rsidRPr="00B041EF" w:rsidRDefault="00C72CF6" w:rsidP="008217FA">
            <w:pPr>
              <w:ind w:right="34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041E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Праздники</w:t>
            </w:r>
          </w:p>
        </w:tc>
        <w:tc>
          <w:tcPr>
            <w:tcW w:w="4247" w:type="dxa"/>
            <w:gridSpan w:val="2"/>
          </w:tcPr>
          <w:p w:rsidR="00C72CF6" w:rsidRPr="00B041EF" w:rsidRDefault="00C72CF6" w:rsidP="008217FA">
            <w:pPr>
              <w:tabs>
                <w:tab w:val="left" w:pos="2924"/>
              </w:tabs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041E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Праздник </w:t>
            </w:r>
            <w:r w:rsidRPr="00B041EF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B041EF">
              <w:rPr>
                <w:rFonts w:ascii="Times New Roman" w:eastAsia="Times New Roman" w:hAnsi="Times New Roman" w:cs="Times New Roman"/>
                <w:sz w:val="24"/>
              </w:rPr>
              <w:t>Выпускной</w:t>
            </w:r>
            <w:proofErr w:type="spellEnd"/>
            <w:r w:rsidRPr="00B041EF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B041EF">
              <w:rPr>
                <w:rFonts w:ascii="Times New Roman" w:eastAsia="Times New Roman" w:hAnsi="Times New Roman" w:cs="Times New Roman"/>
                <w:sz w:val="24"/>
              </w:rPr>
              <w:t>вечер</w:t>
            </w:r>
            <w:proofErr w:type="spellEnd"/>
            <w:r w:rsidRPr="00B041EF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845" w:type="dxa"/>
            <w:gridSpan w:val="2"/>
          </w:tcPr>
          <w:p w:rsidR="00C72CF6" w:rsidRPr="00B041EF" w:rsidRDefault="00C72CF6" w:rsidP="008217FA">
            <w:pPr>
              <w:spacing w:line="270" w:lineRule="atLeast"/>
              <w:ind w:right="311" w:firstLine="11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proofErr w:type="gramStart"/>
            <w:r w:rsidRPr="00B041EF">
              <w:rPr>
                <w:rFonts w:ascii="Times New Roman" w:eastAsia="Times New Roman" w:hAnsi="Times New Roman" w:cs="Times New Roman"/>
                <w:sz w:val="24"/>
              </w:rPr>
              <w:t>подготовит</w:t>
            </w:r>
            <w:proofErr w:type="spellEnd"/>
            <w:proofErr w:type="gramEnd"/>
            <w:r w:rsidRPr="00B041EF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B041EF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групп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</w:p>
        </w:tc>
        <w:tc>
          <w:tcPr>
            <w:tcW w:w="1847" w:type="dxa"/>
            <w:gridSpan w:val="2"/>
          </w:tcPr>
          <w:p w:rsidR="00C72CF6" w:rsidRPr="00B041EF" w:rsidRDefault="00C72CF6" w:rsidP="008217FA">
            <w:pPr>
              <w:ind w:right="141" w:firstLine="8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. по ВМР, </w:t>
            </w:r>
            <w:r w:rsidRPr="00B041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муз.</w:t>
            </w:r>
          </w:p>
          <w:p w:rsidR="00C72CF6" w:rsidRPr="00B041EF" w:rsidRDefault="00C72CF6" w:rsidP="008217FA">
            <w:pPr>
              <w:ind w:right="141" w:firstLine="8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41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руководитель, воспитатели,</w:t>
            </w:r>
          </w:p>
          <w:p w:rsidR="00C72CF6" w:rsidRPr="00B041EF" w:rsidRDefault="00C72CF6" w:rsidP="008217FA">
            <w:pPr>
              <w:ind w:left="29" w:right="172" w:firstLine="5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041EF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</w:t>
            </w:r>
            <w:proofErr w:type="spellEnd"/>
          </w:p>
        </w:tc>
      </w:tr>
      <w:tr w:rsidR="00C72CF6" w:rsidRPr="00B041EF" w:rsidTr="00C72CF6">
        <w:trPr>
          <w:trHeight w:val="827"/>
        </w:trPr>
        <w:tc>
          <w:tcPr>
            <w:tcW w:w="1985" w:type="dxa"/>
          </w:tcPr>
          <w:p w:rsidR="00C72CF6" w:rsidRPr="00B041EF" w:rsidRDefault="00C72CF6" w:rsidP="008217FA">
            <w:pPr>
              <w:ind w:left="380" w:right="244" w:hanging="380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041EF">
              <w:rPr>
                <w:rFonts w:ascii="Times New Roman" w:eastAsia="Times New Roman" w:hAnsi="Times New Roman" w:cs="Times New Roman"/>
                <w:b/>
                <w:sz w:val="24"/>
              </w:rPr>
              <w:t>Эколята</w:t>
            </w:r>
            <w:proofErr w:type="spellEnd"/>
            <w:r w:rsidRPr="00B041EF"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  <w:r w:rsidRPr="00B041EF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proofErr w:type="spellStart"/>
            <w:r w:rsidRPr="00B041EF">
              <w:rPr>
                <w:rFonts w:ascii="Times New Roman" w:eastAsia="Times New Roman" w:hAnsi="Times New Roman" w:cs="Times New Roman"/>
                <w:b/>
                <w:sz w:val="24"/>
              </w:rPr>
              <w:t>Дошколята</w:t>
            </w:r>
            <w:proofErr w:type="spellEnd"/>
          </w:p>
        </w:tc>
        <w:tc>
          <w:tcPr>
            <w:tcW w:w="4247" w:type="dxa"/>
            <w:gridSpan w:val="2"/>
          </w:tcPr>
          <w:p w:rsidR="00C72CF6" w:rsidRPr="00B041EF" w:rsidRDefault="00C72CF6" w:rsidP="008217FA">
            <w:pPr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041E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Акция «Украсим землю» (посадка деревьев и цветов) </w:t>
            </w:r>
          </w:p>
        </w:tc>
        <w:tc>
          <w:tcPr>
            <w:tcW w:w="1845" w:type="dxa"/>
            <w:gridSpan w:val="2"/>
          </w:tcPr>
          <w:p w:rsidR="00C72CF6" w:rsidRPr="00B041EF" w:rsidRDefault="00C72CF6" w:rsidP="008217FA">
            <w:pPr>
              <w:spacing w:line="262" w:lineRule="exact"/>
              <w:ind w:right="340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B041EF">
              <w:rPr>
                <w:rFonts w:ascii="Times New Roman" w:eastAsia="Times New Roman" w:hAnsi="Times New Roman" w:cs="Times New Roman"/>
                <w:sz w:val="24"/>
              </w:rPr>
              <w:t>все</w:t>
            </w:r>
            <w:proofErr w:type="spellEnd"/>
            <w:r w:rsidRPr="00B041EF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B041EF">
              <w:rPr>
                <w:rFonts w:ascii="Times New Roman" w:eastAsia="Times New Roman" w:hAnsi="Times New Roman" w:cs="Times New Roman"/>
                <w:sz w:val="24"/>
              </w:rPr>
              <w:t>группы</w:t>
            </w:r>
            <w:proofErr w:type="spellEnd"/>
          </w:p>
        </w:tc>
        <w:tc>
          <w:tcPr>
            <w:tcW w:w="1847" w:type="dxa"/>
            <w:gridSpan w:val="2"/>
          </w:tcPr>
          <w:p w:rsidR="00C72CF6" w:rsidRPr="00B041EF" w:rsidRDefault="00C72CF6" w:rsidP="008217FA">
            <w:pPr>
              <w:spacing w:line="270" w:lineRule="atLeast"/>
              <w:ind w:left="168" w:right="1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. по ВМР,</w:t>
            </w:r>
            <w:r w:rsidRPr="0015011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воспитатели,</w:t>
            </w:r>
            <w:r w:rsidRPr="0015011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50114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специалисты</w:t>
            </w:r>
          </w:p>
        </w:tc>
      </w:tr>
      <w:tr w:rsidR="00C72CF6" w:rsidRPr="00B041EF" w:rsidTr="00C72CF6">
        <w:trPr>
          <w:trHeight w:val="827"/>
        </w:trPr>
        <w:tc>
          <w:tcPr>
            <w:tcW w:w="1985" w:type="dxa"/>
          </w:tcPr>
          <w:p w:rsidR="00C72CF6" w:rsidRPr="00B041EF" w:rsidRDefault="00C72CF6" w:rsidP="008217FA">
            <w:pPr>
              <w:ind w:right="244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041E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Региональный</w:t>
            </w:r>
          </w:p>
          <w:p w:rsidR="00C72CF6" w:rsidRPr="00B041EF" w:rsidRDefault="00C72CF6" w:rsidP="008217FA">
            <w:pPr>
              <w:ind w:left="645" w:right="244" w:hanging="38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041E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компонент</w:t>
            </w:r>
          </w:p>
        </w:tc>
        <w:tc>
          <w:tcPr>
            <w:tcW w:w="4247" w:type="dxa"/>
            <w:gridSpan w:val="2"/>
          </w:tcPr>
          <w:p w:rsidR="00C72CF6" w:rsidRPr="00B041EF" w:rsidRDefault="00C72CF6" w:rsidP="008217FA">
            <w:pPr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041E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Виртуальная экскурсия «Заповедные места Родного края»</w:t>
            </w:r>
          </w:p>
        </w:tc>
        <w:tc>
          <w:tcPr>
            <w:tcW w:w="1845" w:type="dxa"/>
            <w:gridSpan w:val="2"/>
          </w:tcPr>
          <w:p w:rsidR="00C72CF6" w:rsidRPr="00B041EF" w:rsidRDefault="00C72CF6" w:rsidP="008217FA">
            <w:pPr>
              <w:spacing w:line="262" w:lineRule="exact"/>
              <w:ind w:right="3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041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средняя, старшая,</w:t>
            </w:r>
            <w:r w:rsidRPr="00B041E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041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подготовит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 w:rsidRPr="00B041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041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proofErr w:type="gramEnd"/>
            <w:r w:rsidRPr="00B041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руппы</w:t>
            </w:r>
          </w:p>
        </w:tc>
        <w:tc>
          <w:tcPr>
            <w:tcW w:w="1847" w:type="dxa"/>
            <w:gridSpan w:val="2"/>
          </w:tcPr>
          <w:p w:rsidR="00C72CF6" w:rsidRPr="00B041EF" w:rsidRDefault="00C72CF6" w:rsidP="008217FA">
            <w:pPr>
              <w:spacing w:line="262" w:lineRule="exact"/>
              <w:ind w:firstLin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. по ВМР</w:t>
            </w:r>
            <w:r w:rsidRPr="00B041EF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</w:p>
          <w:p w:rsidR="00C72CF6" w:rsidRPr="00B041EF" w:rsidRDefault="00C72CF6" w:rsidP="008217FA">
            <w:pPr>
              <w:spacing w:line="262" w:lineRule="exact"/>
              <w:ind w:left="168" w:firstLin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041EF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воспитатели,</w:t>
            </w:r>
            <w:r w:rsidRPr="00B041E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041EF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специалисты</w:t>
            </w:r>
          </w:p>
        </w:tc>
      </w:tr>
      <w:tr w:rsidR="00C72CF6" w:rsidRPr="00B041EF" w:rsidTr="00C72CF6">
        <w:trPr>
          <w:trHeight w:val="827"/>
        </w:trPr>
        <w:tc>
          <w:tcPr>
            <w:tcW w:w="1985" w:type="dxa"/>
          </w:tcPr>
          <w:p w:rsidR="00C72CF6" w:rsidRPr="00B041EF" w:rsidRDefault="00C72CF6" w:rsidP="008217FA">
            <w:pPr>
              <w:ind w:left="380" w:right="244" w:hanging="38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041E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Взаимодействие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B041E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 родителями</w:t>
            </w:r>
          </w:p>
        </w:tc>
        <w:tc>
          <w:tcPr>
            <w:tcW w:w="4247" w:type="dxa"/>
            <w:gridSpan w:val="2"/>
          </w:tcPr>
          <w:p w:rsidR="00C72CF6" w:rsidRPr="00B041EF" w:rsidRDefault="00C72CF6" w:rsidP="008217FA">
            <w:pPr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041E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Планы на лето. Беседа по технике безопасности.</w:t>
            </w:r>
          </w:p>
        </w:tc>
        <w:tc>
          <w:tcPr>
            <w:tcW w:w="1845" w:type="dxa"/>
            <w:gridSpan w:val="2"/>
          </w:tcPr>
          <w:p w:rsidR="00C72CF6" w:rsidRPr="00B041EF" w:rsidRDefault="00C72CF6" w:rsidP="008217FA">
            <w:pPr>
              <w:spacing w:line="262" w:lineRule="exact"/>
              <w:ind w:right="3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Все группы</w:t>
            </w:r>
          </w:p>
        </w:tc>
        <w:tc>
          <w:tcPr>
            <w:tcW w:w="1847" w:type="dxa"/>
            <w:gridSpan w:val="2"/>
          </w:tcPr>
          <w:p w:rsidR="00C72CF6" w:rsidRPr="00B041EF" w:rsidRDefault="00C72CF6" w:rsidP="008217FA">
            <w:pPr>
              <w:ind w:right="141" w:firstLin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. по ВМР,</w:t>
            </w:r>
            <w:r w:rsidRPr="00B041E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воспитатели</w:t>
            </w:r>
          </w:p>
          <w:p w:rsidR="00C72CF6" w:rsidRPr="00B041EF" w:rsidRDefault="00C72CF6" w:rsidP="008217FA">
            <w:pPr>
              <w:spacing w:line="262" w:lineRule="exact"/>
              <w:ind w:left="168" w:firstLin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:rsidR="00C72CF6" w:rsidRDefault="00C72CF6" w:rsidP="00722E44">
      <w:pPr>
        <w:spacing w:after="160" w:line="259" w:lineRule="auto"/>
        <w:rPr>
          <w:rFonts w:ascii="Calibri" w:eastAsia="Calibri" w:hAnsi="Calibri" w:cs="Times New Roman"/>
          <w:sz w:val="24"/>
        </w:rPr>
      </w:pPr>
    </w:p>
    <w:p w:rsidR="00C72CF6" w:rsidRDefault="00C72CF6" w:rsidP="00722E44">
      <w:pPr>
        <w:spacing w:after="160" w:line="259" w:lineRule="auto"/>
        <w:rPr>
          <w:rFonts w:ascii="Calibri" w:eastAsia="Calibri" w:hAnsi="Calibri" w:cs="Times New Roman"/>
          <w:sz w:val="24"/>
        </w:rPr>
      </w:pPr>
    </w:p>
    <w:p w:rsidR="00C72CF6" w:rsidRPr="002E2876" w:rsidRDefault="00C72CF6" w:rsidP="00C72CF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всего года воспитатель осуществляет </w:t>
      </w:r>
      <w:r w:rsidRPr="002E2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педагогическую диагностику</w:t>
      </w:r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основе наблюдения за поведением детей. В фокусе педагогической диагностики находятся понимание ребенком смысла конкретной ценности и ее проявление в его поведении</w:t>
      </w:r>
      <w:bookmarkStart w:id="36" w:name="_Toc73604273"/>
      <w:bookmarkStart w:id="37" w:name="_Toc74086749"/>
      <w:bookmarkStart w:id="38" w:name="_Toc74089695"/>
      <w:bookmarkStart w:id="39" w:name="_Toc74226192"/>
      <w:bookmarkEnd w:id="36"/>
      <w:bookmarkEnd w:id="37"/>
      <w:bookmarkEnd w:id="38"/>
      <w:bookmarkEnd w:id="39"/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позволяющих</w:t>
      </w:r>
      <w:proofErr w:type="gramEnd"/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детям стать активными </w:t>
      </w:r>
      <w:proofErr w:type="spellStart"/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субьектами</w:t>
      </w:r>
      <w:proofErr w:type="spellEnd"/>
      <w:r w:rsidRPr="002E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познавательной деятельности в процессе  Программы воспитания.</w:t>
      </w:r>
    </w:p>
    <w:p w:rsidR="00C72CF6" w:rsidRPr="00722E44" w:rsidRDefault="00C72CF6" w:rsidP="00C72CF6">
      <w:pPr>
        <w:spacing w:after="160" w:line="259" w:lineRule="auto"/>
        <w:ind w:firstLine="709"/>
        <w:rPr>
          <w:rFonts w:ascii="Calibri" w:eastAsia="Calibri" w:hAnsi="Calibri" w:cs="Times New Roman"/>
          <w:sz w:val="24"/>
        </w:rPr>
        <w:sectPr w:rsidR="00C72CF6" w:rsidRPr="00722E44">
          <w:type w:val="continuous"/>
          <w:pgSz w:w="11910" w:h="16840"/>
          <w:pgMar w:top="1120" w:right="900" w:bottom="1340" w:left="920" w:header="0" w:footer="1101" w:gutter="0"/>
          <w:cols w:space="720"/>
        </w:sectPr>
      </w:pPr>
    </w:p>
    <w:p w:rsidR="001D1026" w:rsidRPr="002E2876" w:rsidRDefault="001D1026" w:rsidP="00150114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915" w:type="dxa"/>
        <w:tblInd w:w="-1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8"/>
        <w:gridCol w:w="1633"/>
        <w:gridCol w:w="2092"/>
        <w:gridCol w:w="1374"/>
        <w:gridCol w:w="967"/>
        <w:gridCol w:w="1905"/>
        <w:gridCol w:w="91"/>
        <w:gridCol w:w="1476"/>
        <w:gridCol w:w="369"/>
      </w:tblGrid>
      <w:tr w:rsidR="0066049E" w:rsidRPr="002E2876" w:rsidTr="00722E44"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6049E" w:rsidRPr="002E2876" w:rsidRDefault="0066049E" w:rsidP="00722E44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6049E" w:rsidRPr="002E2876" w:rsidRDefault="0066049E" w:rsidP="00722E4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6049E" w:rsidRPr="002E2876" w:rsidRDefault="0066049E" w:rsidP="00722E4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6049E" w:rsidRPr="002E2876" w:rsidRDefault="0066049E" w:rsidP="00722E4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6049E" w:rsidRPr="002E2876" w:rsidRDefault="0066049E" w:rsidP="00722E4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6049E" w:rsidRPr="002E2876" w:rsidRDefault="0066049E" w:rsidP="00722E4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6049E" w:rsidRPr="002E2876" w:rsidRDefault="0066049E" w:rsidP="00722E4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6049E" w:rsidRPr="002E2876" w:rsidRDefault="0066049E" w:rsidP="00722E4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6049E" w:rsidRPr="002E2876" w:rsidRDefault="0066049E" w:rsidP="00722E4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1D1026" w:rsidRPr="002E2876" w:rsidRDefault="001D1026" w:rsidP="00C72CF6">
      <w:pPr>
        <w:shd w:val="clear" w:color="auto" w:fill="FFFFFF"/>
        <w:spacing w:before="180" w:after="0" w:line="24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E0F2A" w:rsidRPr="00B339E5" w:rsidRDefault="001E0F2A" w:rsidP="00B339E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1E0F2A" w:rsidRPr="00B339E5" w:rsidSect="00722E4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FAE"/>
    <w:rsid w:val="000A2D29"/>
    <w:rsid w:val="000D0A02"/>
    <w:rsid w:val="00150114"/>
    <w:rsid w:val="001D1026"/>
    <w:rsid w:val="001E0F2A"/>
    <w:rsid w:val="003F06C8"/>
    <w:rsid w:val="0050204C"/>
    <w:rsid w:val="0066049E"/>
    <w:rsid w:val="00722E44"/>
    <w:rsid w:val="00885DDC"/>
    <w:rsid w:val="0093480F"/>
    <w:rsid w:val="00B041EF"/>
    <w:rsid w:val="00B339E5"/>
    <w:rsid w:val="00BD6FAE"/>
    <w:rsid w:val="00C72CF6"/>
    <w:rsid w:val="00D60442"/>
    <w:rsid w:val="00DF7FFE"/>
    <w:rsid w:val="00F42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22E4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934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48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22E4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934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48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13706</Words>
  <Characters>78130</Characters>
  <Application>Microsoft Office Word</Application>
  <DocSecurity>0</DocSecurity>
  <Lines>651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Азоркина В В</dc:creator>
  <cp:keywords/>
  <dc:description/>
  <cp:lastModifiedBy>Азоркина В В</cp:lastModifiedBy>
  <cp:revision>9</cp:revision>
  <dcterms:created xsi:type="dcterms:W3CDTF">2021-07-23T06:20:00Z</dcterms:created>
  <dcterms:modified xsi:type="dcterms:W3CDTF">2021-09-27T09:04:00Z</dcterms:modified>
</cp:coreProperties>
</file>