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DE" w:rsidRPr="002E0A83" w:rsidRDefault="00501B8D">
      <w:pPr>
        <w:rPr>
          <w:rFonts w:ascii="Times New Roman" w:hAnsi="Times New Roman" w:cs="Times New Roman"/>
          <w:b/>
          <w:sz w:val="32"/>
          <w:szCs w:val="32"/>
        </w:rPr>
      </w:pPr>
      <w:r w:rsidRPr="00501B8D">
        <w:rPr>
          <w:rFonts w:ascii="Times New Roman" w:hAnsi="Times New Roman" w:cs="Times New Roman"/>
          <w:b/>
        </w:rPr>
        <w:t xml:space="preserve">                                                  </w:t>
      </w:r>
      <w:r w:rsidRPr="002E0A83">
        <w:rPr>
          <w:rFonts w:ascii="Times New Roman" w:hAnsi="Times New Roman" w:cs="Times New Roman"/>
          <w:b/>
          <w:sz w:val="32"/>
          <w:szCs w:val="32"/>
        </w:rPr>
        <w:t>Анкета для родителей</w:t>
      </w:r>
    </w:p>
    <w:p w:rsidR="00501B8D" w:rsidRPr="002E0A83" w:rsidRDefault="00501B8D">
      <w:pPr>
        <w:rPr>
          <w:rFonts w:ascii="Times New Roman" w:hAnsi="Times New Roman" w:cs="Times New Roman"/>
          <w:b/>
          <w:sz w:val="32"/>
          <w:szCs w:val="32"/>
        </w:rPr>
      </w:pPr>
      <w:r w:rsidRPr="002E0A83">
        <w:rPr>
          <w:rFonts w:ascii="Times New Roman" w:hAnsi="Times New Roman" w:cs="Times New Roman"/>
          <w:b/>
          <w:sz w:val="32"/>
          <w:szCs w:val="32"/>
        </w:rPr>
        <w:t>«Региональный компонент в образовательной деятельности»</w:t>
      </w:r>
    </w:p>
    <w:tbl>
      <w:tblPr>
        <w:tblStyle w:val="a3"/>
        <w:tblW w:w="0" w:type="auto"/>
        <w:tblLook w:val="04A0"/>
      </w:tblPr>
      <w:tblGrid>
        <w:gridCol w:w="356"/>
        <w:gridCol w:w="5566"/>
        <w:gridCol w:w="924"/>
        <w:gridCol w:w="847"/>
        <w:gridCol w:w="1878"/>
      </w:tblGrid>
      <w:tr w:rsidR="00501B8D" w:rsidTr="00501B8D">
        <w:trPr>
          <w:trHeight w:val="312"/>
        </w:trPr>
        <w:tc>
          <w:tcPr>
            <w:tcW w:w="312" w:type="dxa"/>
            <w:vMerge w:val="restart"/>
            <w:tcBorders>
              <w:right w:val="single" w:sz="4" w:space="0" w:color="auto"/>
            </w:tcBorders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3" w:type="dxa"/>
            <w:vMerge w:val="restart"/>
            <w:tcBorders>
              <w:right w:val="single" w:sz="4" w:space="0" w:color="auto"/>
            </w:tcBorders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1B8D" w:rsidRPr="00501B8D" w:rsidRDefault="00501B8D" w:rsidP="00501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Вопросы </w:t>
            </w:r>
          </w:p>
        </w:tc>
        <w:tc>
          <w:tcPr>
            <w:tcW w:w="3656" w:type="dxa"/>
            <w:gridSpan w:val="3"/>
            <w:tcBorders>
              <w:left w:val="single" w:sz="4" w:space="0" w:color="auto"/>
            </w:tcBorders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</w:tc>
      </w:tr>
      <w:tr w:rsidR="00501B8D" w:rsidTr="00501B8D">
        <w:trPr>
          <w:trHeight w:val="324"/>
        </w:trPr>
        <w:tc>
          <w:tcPr>
            <w:tcW w:w="312" w:type="dxa"/>
            <w:vMerge/>
            <w:tcBorders>
              <w:right w:val="single" w:sz="4" w:space="0" w:color="auto"/>
            </w:tcBorders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3" w:type="dxa"/>
            <w:vMerge/>
            <w:tcBorders>
              <w:right w:val="single" w:sz="4" w:space="0" w:color="auto"/>
            </w:tcBorders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84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1878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Затрудняюсь ответить</w:t>
            </w:r>
          </w:p>
        </w:tc>
      </w:tr>
      <w:tr w:rsidR="00501B8D" w:rsidTr="00501B8D">
        <w:tc>
          <w:tcPr>
            <w:tcW w:w="312" w:type="dxa"/>
          </w:tcPr>
          <w:p w:rsidR="00501B8D" w:rsidRPr="00501B8D" w:rsidRDefault="00501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03" w:type="dxa"/>
          </w:tcPr>
          <w:p w:rsidR="00501B8D" w:rsidRPr="00501B8D" w:rsidRDefault="00501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Знаете ли  вы, что такое региональный компонент в образовании детей?</w:t>
            </w:r>
          </w:p>
        </w:tc>
        <w:tc>
          <w:tcPr>
            <w:tcW w:w="92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B8D" w:rsidTr="00501B8D">
        <w:tc>
          <w:tcPr>
            <w:tcW w:w="312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03" w:type="dxa"/>
          </w:tcPr>
          <w:p w:rsidR="00501B8D" w:rsidRPr="002E0A83" w:rsidRDefault="00501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A83">
              <w:rPr>
                <w:rFonts w:ascii="Times New Roman" w:hAnsi="Times New Roman" w:cs="Times New Roman"/>
                <w:sz w:val="28"/>
                <w:szCs w:val="28"/>
              </w:rPr>
              <w:t>Считаете ли вы важным занятия с детьми на материале родного края?</w:t>
            </w:r>
          </w:p>
        </w:tc>
        <w:tc>
          <w:tcPr>
            <w:tcW w:w="92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B8D" w:rsidTr="00501B8D">
        <w:tc>
          <w:tcPr>
            <w:tcW w:w="312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03" w:type="dxa"/>
          </w:tcPr>
          <w:p w:rsidR="00501B8D" w:rsidRPr="002E0A83" w:rsidRDefault="00501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A83">
              <w:rPr>
                <w:rFonts w:ascii="Times New Roman" w:hAnsi="Times New Roman" w:cs="Times New Roman"/>
                <w:sz w:val="28"/>
                <w:szCs w:val="28"/>
              </w:rPr>
              <w:t>Разговариваете ли вы с детьми о том, что их окружает, о представителях животного и растительного мира родного края?</w:t>
            </w:r>
          </w:p>
        </w:tc>
        <w:tc>
          <w:tcPr>
            <w:tcW w:w="92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B8D" w:rsidTr="00501B8D">
        <w:tc>
          <w:tcPr>
            <w:tcW w:w="312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03" w:type="dxa"/>
          </w:tcPr>
          <w:p w:rsidR="00501B8D" w:rsidRPr="002E0A83" w:rsidRDefault="00501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A83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Рассматривали ли вы с детьми          когда </w:t>
            </w:r>
            <w:proofErr w:type="gramStart"/>
            <w:r w:rsidRPr="002E0A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2E0A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2E0A83">
              <w:rPr>
                <w:rFonts w:ascii="Times New Roman" w:hAnsi="Times New Roman" w:cs="Times New Roman"/>
                <w:sz w:val="28"/>
                <w:szCs w:val="28"/>
              </w:rPr>
              <w:t>ибудь</w:t>
            </w:r>
            <w:proofErr w:type="spellEnd"/>
            <w:r w:rsidRPr="002E0A83">
              <w:rPr>
                <w:rFonts w:ascii="Times New Roman" w:hAnsi="Times New Roman" w:cs="Times New Roman"/>
                <w:sz w:val="28"/>
                <w:szCs w:val="28"/>
              </w:rPr>
              <w:t xml:space="preserve"> Красную книгу?</w:t>
            </w:r>
          </w:p>
        </w:tc>
        <w:tc>
          <w:tcPr>
            <w:tcW w:w="92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B8D" w:rsidTr="00501B8D">
        <w:tc>
          <w:tcPr>
            <w:tcW w:w="312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03" w:type="dxa"/>
          </w:tcPr>
          <w:p w:rsidR="00501B8D" w:rsidRPr="002E0A83" w:rsidRDefault="00501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A83">
              <w:rPr>
                <w:rFonts w:ascii="Times New Roman" w:hAnsi="Times New Roman" w:cs="Times New Roman"/>
                <w:sz w:val="28"/>
                <w:szCs w:val="28"/>
              </w:rPr>
              <w:t>Есть ли у вашего  ребенка желание узнавать новое о родном крае?</w:t>
            </w:r>
          </w:p>
        </w:tc>
        <w:tc>
          <w:tcPr>
            <w:tcW w:w="92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B8D" w:rsidTr="00501B8D">
        <w:tc>
          <w:tcPr>
            <w:tcW w:w="312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03" w:type="dxa"/>
          </w:tcPr>
          <w:p w:rsidR="00501B8D" w:rsidRPr="002E0A83" w:rsidRDefault="00501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A83">
              <w:rPr>
                <w:rFonts w:ascii="Times New Roman" w:hAnsi="Times New Roman" w:cs="Times New Roman"/>
                <w:sz w:val="28"/>
                <w:szCs w:val="28"/>
              </w:rPr>
              <w:t>Устраивает ли вас уровень работы педагогов по региональному компоненту?</w:t>
            </w:r>
          </w:p>
        </w:tc>
        <w:tc>
          <w:tcPr>
            <w:tcW w:w="92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B8D" w:rsidTr="00501B8D">
        <w:tc>
          <w:tcPr>
            <w:tcW w:w="312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03" w:type="dxa"/>
          </w:tcPr>
          <w:p w:rsidR="00501B8D" w:rsidRPr="002E0A83" w:rsidRDefault="002E0A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A83">
              <w:rPr>
                <w:rFonts w:ascii="Times New Roman" w:hAnsi="Times New Roman" w:cs="Times New Roman"/>
                <w:sz w:val="28"/>
                <w:szCs w:val="28"/>
              </w:rPr>
              <w:t>Участвуете ли вы  в создании развивающих настольных игр на основе регионального компонента для группы</w:t>
            </w:r>
            <w:proofErr w:type="gramStart"/>
            <w:r w:rsidRPr="002E0A8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2E0A83">
              <w:rPr>
                <w:rFonts w:ascii="Times New Roman" w:hAnsi="Times New Roman" w:cs="Times New Roman"/>
                <w:sz w:val="28"/>
                <w:szCs w:val="28"/>
              </w:rPr>
              <w:t xml:space="preserve"> которую посещает ваш ребенок?</w:t>
            </w:r>
          </w:p>
        </w:tc>
        <w:tc>
          <w:tcPr>
            <w:tcW w:w="92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501B8D" w:rsidRDefault="00501B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01B8D" w:rsidRPr="00501B8D" w:rsidRDefault="00501B8D">
      <w:pPr>
        <w:rPr>
          <w:rFonts w:ascii="Times New Roman" w:hAnsi="Times New Roman" w:cs="Times New Roman"/>
          <w:b/>
          <w:sz w:val="28"/>
          <w:szCs w:val="28"/>
        </w:rPr>
      </w:pPr>
    </w:p>
    <w:sectPr w:rsidR="00501B8D" w:rsidRPr="00501B8D" w:rsidSect="00FB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B8D"/>
    <w:rsid w:val="002E0A83"/>
    <w:rsid w:val="00501B8D"/>
    <w:rsid w:val="00FB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Валентина Азоркина</cp:lastModifiedBy>
  <cp:revision>1</cp:revision>
  <dcterms:created xsi:type="dcterms:W3CDTF">2021-12-23T11:23:00Z</dcterms:created>
  <dcterms:modified xsi:type="dcterms:W3CDTF">2021-12-23T11:36:00Z</dcterms:modified>
</cp:coreProperties>
</file>